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47F" w:rsidRDefault="003A247F" w:rsidP="003A247F">
      <w:pPr>
        <w:rPr>
          <w:rFonts w:ascii="TH SarabunPSK" w:hAnsi="TH SarabunPSK" w:cs="TH SarabunPSK"/>
          <w:b/>
          <w:bCs/>
          <w:sz w:val="36"/>
          <w:szCs w:val="36"/>
        </w:rPr>
      </w:pPr>
      <w:r w:rsidRPr="003A247F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39D40D" wp14:editId="5988C04D">
                <wp:simplePos x="0" y="0"/>
                <wp:positionH relativeFrom="column">
                  <wp:posOffset>4923790</wp:posOffset>
                </wp:positionH>
                <wp:positionV relativeFrom="paragraph">
                  <wp:posOffset>-595630</wp:posOffset>
                </wp:positionV>
                <wp:extent cx="1388110" cy="321310"/>
                <wp:effectExtent l="4445" t="444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8110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247F" w:rsidRPr="00BC49D4" w:rsidRDefault="003A247F" w:rsidP="003A247F">
                            <w:pPr>
                              <w:jc w:val="center"/>
                              <w:rPr>
                                <w:rFonts w:cs="Cordia New"/>
                              </w:rPr>
                            </w:pPr>
                            <w:r w:rsidRPr="00BC49D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เอกสารหมายเลข 1.1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39D4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7.7pt;margin-top:-46.9pt;width:109.3pt;height:25.3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" stroked="f">
                <v:textbox style="mso-fit-shape-to-text:t">
                  <w:txbxContent>
                    <w:p w:rsidR="003A247F" w:rsidRPr="00BC49D4" w:rsidRDefault="003A247F" w:rsidP="003A247F">
                      <w:pPr>
                        <w:jc w:val="center"/>
                        <w:rPr>
                          <w:rFonts w:cs="Cordia New"/>
                        </w:rPr>
                      </w:pPr>
                      <w:r w:rsidRPr="00BC49D4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เอกสารหมายเลข 1.1</w:t>
                      </w:r>
                    </w:p>
                  </w:txbxContent>
                </v:textbox>
              </v:shape>
            </w:pict>
          </mc:Fallback>
        </mc:AlternateContent>
      </w:r>
      <w:r w:rsidRPr="003A247F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รายละเอียดคุณลักษณะเฉพาะของครุภัณฑ์</w:t>
      </w:r>
      <w:r w:rsidRPr="003A247F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3A247F">
        <w:rPr>
          <w:rFonts w:ascii="TH SarabunPSK" w:hAnsi="TH SarabunPSK" w:cs="TH SarabunPSK"/>
          <w:b/>
          <w:bCs/>
          <w:sz w:val="36"/>
          <w:szCs w:val="36"/>
          <w:cs/>
        </w:rPr>
        <w:tab/>
      </w:r>
    </w:p>
    <w:p w:rsidR="00332DA5" w:rsidRPr="00332DA5" w:rsidRDefault="003A247F" w:rsidP="003A247F">
      <w:pPr>
        <w:pStyle w:val="ListParagraph"/>
        <w:numPr>
          <w:ilvl w:val="0"/>
          <w:numId w:val="18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332DA5">
        <w:rPr>
          <w:rFonts w:ascii="TH SarabunPSK" w:hAnsi="TH SarabunPSK" w:cs="TH SarabunPSK"/>
          <w:b/>
          <w:bCs/>
          <w:sz w:val="32"/>
          <w:szCs w:val="32"/>
          <w:cs/>
        </w:rPr>
        <w:t>ความต้องการ</w:t>
      </w:r>
      <w:r w:rsidRPr="00332DA5">
        <w:rPr>
          <w:rFonts w:ascii="TH SarabunPSK" w:hAnsi="TH SarabunPSK" w:cs="TH SarabunPSK"/>
          <w:b/>
          <w:bCs/>
          <w:sz w:val="32"/>
          <w:szCs w:val="32"/>
          <w:cs/>
        </w:rPr>
        <w:tab/>
        <w:t>เครื่อง</w:t>
      </w:r>
      <w:proofErr w:type="spellStart"/>
      <w:r w:rsidRPr="00332DA5">
        <w:rPr>
          <w:rFonts w:ascii="TH SarabunPSK" w:hAnsi="TH SarabunPSK" w:cs="TH SarabunPSK"/>
          <w:b/>
          <w:bCs/>
          <w:sz w:val="32"/>
          <w:szCs w:val="32"/>
          <w:cs/>
        </w:rPr>
        <w:t>โคร</w:t>
      </w:r>
      <w:proofErr w:type="spellEnd"/>
      <w:r w:rsidRPr="00332DA5">
        <w:rPr>
          <w:rFonts w:ascii="TH SarabunPSK" w:hAnsi="TH SarabunPSK" w:cs="TH SarabunPSK"/>
          <w:b/>
          <w:bCs/>
          <w:sz w:val="32"/>
          <w:szCs w:val="32"/>
          <w:cs/>
        </w:rPr>
        <w:t>มา</w:t>
      </w:r>
      <w:proofErr w:type="spellStart"/>
      <w:r w:rsidRPr="00332DA5">
        <w:rPr>
          <w:rFonts w:ascii="TH SarabunPSK" w:hAnsi="TH SarabunPSK" w:cs="TH SarabunPSK"/>
          <w:b/>
          <w:bCs/>
          <w:sz w:val="32"/>
          <w:szCs w:val="32"/>
          <w:cs/>
        </w:rPr>
        <w:t>โทกราฟี</w:t>
      </w:r>
      <w:proofErr w:type="spellEnd"/>
      <w:r w:rsidRPr="00332DA5">
        <w:rPr>
          <w:rFonts w:ascii="TH SarabunPSK" w:hAnsi="TH SarabunPSK" w:cs="TH SarabunPSK"/>
          <w:b/>
          <w:bCs/>
          <w:sz w:val="32"/>
          <w:szCs w:val="32"/>
          <w:cs/>
        </w:rPr>
        <w:t>ของเหลวสมรรถนะสูง</w:t>
      </w:r>
      <w:r w:rsidRPr="00332DA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32DA5" w:rsidRPr="00332DA5">
        <w:rPr>
          <w:rFonts w:ascii="TH SarabunPSK" w:hAnsi="TH SarabunPSK" w:cs="TH SarabunPSK"/>
          <w:b/>
          <w:bCs/>
          <w:sz w:val="32"/>
          <w:szCs w:val="32"/>
        </w:rPr>
        <w:tab/>
      </w:r>
      <w:r w:rsidR="00332DA5" w:rsidRPr="00332DA5">
        <w:rPr>
          <w:rFonts w:ascii="TH SarabunPSK" w:hAnsi="TH SarabunPSK" w:cs="TH SarabunPSK"/>
          <w:b/>
          <w:bCs/>
          <w:sz w:val="32"/>
          <w:szCs w:val="32"/>
        </w:rPr>
        <w:tab/>
      </w:r>
      <w:r w:rsidR="00332DA5" w:rsidRPr="00332D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1 </w:t>
      </w:r>
      <w:r w:rsidR="009E76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E76A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ชุด</w:t>
      </w:r>
    </w:p>
    <w:p w:rsidR="003A247F" w:rsidRDefault="003A247F" w:rsidP="0026662B">
      <w:pPr>
        <w:pStyle w:val="ListParagraph"/>
        <w:ind w:left="1440" w:firstLine="720"/>
        <w:rPr>
          <w:rFonts w:ascii="TH SarabunPSK" w:hAnsi="TH SarabunPSK" w:cs="TH SarabunPSK"/>
          <w:sz w:val="32"/>
          <w:szCs w:val="32"/>
        </w:rPr>
      </w:pPr>
      <w:r w:rsidRPr="00332DA5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332DA5">
        <w:rPr>
          <w:rFonts w:ascii="TH SarabunPSK" w:hAnsi="TH SarabunPSK" w:cs="TH SarabunPSK"/>
          <w:b/>
          <w:bCs/>
          <w:sz w:val="32"/>
          <w:szCs w:val="32"/>
        </w:rPr>
        <w:t xml:space="preserve">High performance liquid </w:t>
      </w:r>
      <w:r w:rsidR="0026662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3E9A">
        <w:rPr>
          <w:rFonts w:ascii="TH SarabunPSK" w:hAnsi="TH SarabunPSK" w:cs="TH SarabunPSK"/>
          <w:b/>
          <w:bCs/>
          <w:sz w:val="32"/>
          <w:szCs w:val="32"/>
        </w:rPr>
        <w:t>chromatograph, HPLC</w:t>
      </w:r>
      <w:r w:rsidRPr="00743E9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</w:t>
      </w:r>
    </w:p>
    <w:p w:rsidR="003A247F" w:rsidRPr="003A247F" w:rsidRDefault="003A247F" w:rsidP="003A247F">
      <w:pPr>
        <w:pStyle w:val="ListParagraph"/>
        <w:numPr>
          <w:ilvl w:val="0"/>
          <w:numId w:val="17"/>
        </w:numPr>
        <w:tabs>
          <w:tab w:val="left" w:pos="284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A247F">
        <w:rPr>
          <w:rFonts w:ascii="TH SarabunPSK" w:hAnsi="TH SarabunPSK" w:cs="TH SarabunPSK"/>
          <w:sz w:val="32"/>
          <w:szCs w:val="32"/>
          <w:cs/>
        </w:rPr>
        <w:t xml:space="preserve">วัตถุประสงค์  </w:t>
      </w:r>
      <w:r w:rsidRPr="003A247F">
        <w:rPr>
          <w:rFonts w:ascii="TH SarabunPSK" w:hAnsi="TH SarabunPSK" w:cs="TH SarabunPSK"/>
          <w:sz w:val="32"/>
          <w:szCs w:val="32"/>
          <w:cs/>
        </w:rPr>
        <w:tab/>
        <w:t>เพื่อใช้</w:t>
      </w:r>
      <w:r w:rsidRPr="003A247F">
        <w:rPr>
          <w:rFonts w:ascii="TH SarabunPSK" w:hAnsi="TH SarabunPSK" w:cs="TH SarabunPSK" w:hint="cs"/>
          <w:sz w:val="32"/>
          <w:szCs w:val="32"/>
          <w:cs/>
        </w:rPr>
        <w:t>ประกอบการเรียนการสอนสาขาวิชาเคมี</w:t>
      </w:r>
    </w:p>
    <w:p w:rsidR="003A247F" w:rsidRDefault="003A247F" w:rsidP="00010D2D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3955" w:rsidRPr="00743E9A" w:rsidRDefault="006E3955" w:rsidP="00F34382">
      <w:pPr>
        <w:spacing w:after="0"/>
        <w:ind w:right="-15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43E9A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คุณลักษณะทั่วไป</w:t>
      </w:r>
    </w:p>
    <w:p w:rsidR="00682D49" w:rsidRPr="00743E9A" w:rsidRDefault="006E3955" w:rsidP="00F34382">
      <w:pPr>
        <w:spacing w:after="0"/>
        <w:ind w:right="-150"/>
        <w:jc w:val="thaiDistribute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ab/>
        <w:t>ครุภัณฑ์ที่เป็นชุดเครื่องมือ</w:t>
      </w:r>
      <w:r w:rsidR="00CB0BE5">
        <w:rPr>
          <w:rFonts w:ascii="TH SarabunPSK" w:hAnsi="TH SarabunPSK" w:cs="TH SarabunPSK"/>
          <w:sz w:val="32"/>
          <w:szCs w:val="32"/>
          <w:cs/>
        </w:rPr>
        <w:t>ที่มีอุปกรณ์สำหรับใช้วิเคราะห์</w:t>
      </w:r>
      <w:r w:rsidRPr="00743E9A">
        <w:rPr>
          <w:rFonts w:ascii="TH SarabunPSK" w:hAnsi="TH SarabunPSK" w:cs="TH SarabunPSK"/>
          <w:sz w:val="32"/>
          <w:szCs w:val="32"/>
          <w:cs/>
        </w:rPr>
        <w:t>เชิงคุณภาพและ</w:t>
      </w:r>
      <w:r w:rsidR="00CB0BE5">
        <w:rPr>
          <w:rFonts w:ascii="TH SarabunPSK" w:hAnsi="TH SarabunPSK" w:cs="TH SarabunPSK" w:hint="cs"/>
          <w:sz w:val="32"/>
          <w:szCs w:val="32"/>
          <w:cs/>
        </w:rPr>
        <w:t>เชิง</w:t>
      </w:r>
      <w:r w:rsidRPr="00743E9A">
        <w:rPr>
          <w:rFonts w:ascii="TH SarabunPSK" w:hAnsi="TH SarabunPSK" w:cs="TH SarabunPSK"/>
          <w:sz w:val="32"/>
          <w:szCs w:val="32"/>
          <w:cs/>
        </w:rPr>
        <w:t>ปริมาณ</w:t>
      </w:r>
      <w:r w:rsidR="00F23971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743E9A">
        <w:rPr>
          <w:rFonts w:ascii="TH SarabunPSK" w:hAnsi="TH SarabunPSK" w:cs="TH SarabunPSK"/>
          <w:sz w:val="32"/>
          <w:szCs w:val="32"/>
          <w:cs/>
        </w:rPr>
        <w:t>สาร (</w:t>
      </w:r>
      <w:r w:rsidRPr="00743E9A">
        <w:rPr>
          <w:rFonts w:ascii="TH SarabunPSK" w:hAnsi="TH SarabunPSK" w:cs="TH SarabunPSK"/>
          <w:sz w:val="32"/>
          <w:szCs w:val="32"/>
        </w:rPr>
        <w:t>Qualitative and Quantitative analysis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) โดยใช้หลักการ </w:t>
      </w:r>
      <w:r w:rsidRPr="00743E9A">
        <w:rPr>
          <w:rFonts w:ascii="TH SarabunPSK" w:hAnsi="TH SarabunPSK" w:cs="TH SarabunPSK"/>
          <w:sz w:val="32"/>
          <w:szCs w:val="32"/>
        </w:rPr>
        <w:t xml:space="preserve">High Performance Liquid Chromatography </w:t>
      </w:r>
      <w:r w:rsidRPr="00743E9A">
        <w:rPr>
          <w:rFonts w:ascii="TH SarabunPSK" w:hAnsi="TH SarabunPSK" w:cs="TH SarabunPSK"/>
          <w:sz w:val="32"/>
          <w:szCs w:val="32"/>
          <w:cs/>
        </w:rPr>
        <w:t>ควบคุม</w:t>
      </w:r>
      <w:r w:rsidR="00CB0BE5">
        <w:rPr>
          <w:rFonts w:ascii="TH SarabunPSK" w:hAnsi="TH SarabunPSK" w:cs="TH SarabunPSK" w:hint="cs"/>
          <w:sz w:val="32"/>
          <w:szCs w:val="32"/>
          <w:cs/>
        </w:rPr>
        <w:t>สั่ง</w:t>
      </w:r>
      <w:r w:rsidRPr="00743E9A">
        <w:rPr>
          <w:rFonts w:ascii="TH SarabunPSK" w:hAnsi="TH SarabunPSK" w:cs="TH SarabunPSK"/>
          <w:sz w:val="32"/>
          <w:szCs w:val="32"/>
          <w:cs/>
        </w:rPr>
        <w:t>การทำงานและประมวลผลโดยสมบูรณ์แบบด้วยระบบคอมพิวเตอร์โดยมี</w:t>
      </w:r>
      <w:r w:rsidR="00C032C5">
        <w:rPr>
          <w:rFonts w:ascii="TH SarabunPSK" w:hAnsi="TH SarabunPSK" w:cs="TH SarabunPSK" w:hint="cs"/>
          <w:sz w:val="32"/>
          <w:szCs w:val="32"/>
          <w:cs/>
        </w:rPr>
        <w:t>ส่วน</w:t>
      </w:r>
      <w:r w:rsidRPr="00743E9A">
        <w:rPr>
          <w:rFonts w:ascii="TH SarabunPSK" w:hAnsi="TH SarabunPSK" w:cs="TH SarabunPSK"/>
          <w:sz w:val="32"/>
          <w:szCs w:val="32"/>
          <w:cs/>
        </w:rPr>
        <w:t>ประกอบ</w:t>
      </w:r>
      <w:r w:rsidR="00F23971">
        <w:rPr>
          <w:rFonts w:ascii="TH SarabunPSK" w:hAnsi="TH SarabunPSK" w:cs="TH SarabunPSK" w:hint="cs"/>
          <w:sz w:val="32"/>
          <w:szCs w:val="32"/>
          <w:cs/>
        </w:rPr>
        <w:t>ต่างๆ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6E3955" w:rsidRPr="00743E9A" w:rsidRDefault="00D612CC" w:rsidP="00E0620B">
      <w:pPr>
        <w:numPr>
          <w:ilvl w:val="0"/>
          <w:numId w:val="1"/>
        </w:numPr>
        <w:spacing w:after="0" w:line="240" w:lineRule="auto"/>
        <w:ind w:right="-150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ระบบขับเคลื่อนสารละลาย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 xml:space="preserve">ความดันสูง </w:t>
      </w:r>
      <w:r w:rsidR="006E3955" w:rsidRPr="00743E9A">
        <w:rPr>
          <w:rFonts w:ascii="TH SarabunPSK" w:hAnsi="TH SarabunPSK" w:cs="TH SarabunPSK"/>
          <w:sz w:val="32"/>
          <w:szCs w:val="32"/>
        </w:rPr>
        <w:t>(Pump Unit)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6E3955" w:rsidRPr="00743E9A">
        <w:rPr>
          <w:rFonts w:ascii="TH SarabunPSK" w:hAnsi="TH SarabunPSK" w:cs="TH SarabunPSK"/>
          <w:sz w:val="32"/>
          <w:szCs w:val="32"/>
        </w:rPr>
        <w:t xml:space="preserve">1 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>ชุด</w:t>
      </w:r>
    </w:p>
    <w:p w:rsidR="006E3955" w:rsidRPr="00743E9A" w:rsidRDefault="00F441D5" w:rsidP="006E3955">
      <w:pPr>
        <w:numPr>
          <w:ilvl w:val="0"/>
          <w:numId w:val="1"/>
        </w:numPr>
        <w:spacing w:after="0" w:line="240" w:lineRule="auto"/>
        <w:ind w:right="-1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ระบบ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>ไล่ฟองแก๊สในของเหลว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ที่เป็น </w:t>
      </w:r>
      <w:r>
        <w:rPr>
          <w:rFonts w:ascii="TH SarabunPSK" w:hAnsi="TH SarabunPSK" w:cs="TH SarabunPSK"/>
          <w:sz w:val="32"/>
          <w:szCs w:val="32"/>
        </w:rPr>
        <w:t xml:space="preserve">mobile phase </w:t>
      </w:r>
      <w:r>
        <w:rPr>
          <w:rFonts w:ascii="TH SarabunPSK" w:hAnsi="TH SarabunPSK" w:cs="TH SarabunPSK" w:hint="cs"/>
          <w:sz w:val="32"/>
          <w:szCs w:val="32"/>
          <w:cs/>
        </w:rPr>
        <w:t>และสารละลาย</w:t>
      </w:r>
      <w:r w:rsidR="00682D49">
        <w:rPr>
          <w:rFonts w:ascii="TH SarabunPSK" w:hAnsi="TH SarabunPSK" w:cs="TH SarabunPSK" w:hint="cs"/>
          <w:sz w:val="32"/>
          <w:szCs w:val="32"/>
          <w:cs/>
        </w:rPr>
        <w:t>ที่ฉีด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 </w:t>
      </w:r>
      <w:r w:rsidRPr="00A50C65">
        <w:rPr>
          <w:rFonts w:ascii="TH SarabunPSK" w:hAnsi="TH SarabunPSK" w:cs="TH SarabunPSK"/>
          <w:color w:val="000000" w:themeColor="text1"/>
          <w:sz w:val="32"/>
          <w:szCs w:val="32"/>
        </w:rPr>
        <w:t>Auto-Sampler</w:t>
      </w:r>
      <w:r w:rsidRPr="00A50C6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</w:p>
    <w:p w:rsidR="006E3955" w:rsidRPr="00743E9A" w:rsidRDefault="006E3955" w:rsidP="006E3955">
      <w:pPr>
        <w:numPr>
          <w:ilvl w:val="0"/>
          <w:numId w:val="1"/>
        </w:numPr>
        <w:spacing w:after="0" w:line="240" w:lineRule="auto"/>
        <w:ind w:right="-150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 xml:space="preserve">เครื่องฉีดสารตัวอย่างอัตโนมัติ </w:t>
      </w:r>
      <w:r w:rsidRPr="00743E9A">
        <w:rPr>
          <w:rFonts w:ascii="TH SarabunPSK" w:hAnsi="TH SarabunPSK" w:cs="TH SarabunPSK"/>
          <w:sz w:val="32"/>
          <w:szCs w:val="32"/>
        </w:rPr>
        <w:t xml:space="preserve">(Auto-Sampler) 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743E9A">
        <w:rPr>
          <w:rFonts w:ascii="TH SarabunPSK" w:hAnsi="TH SarabunPSK" w:cs="TH SarabunPSK"/>
          <w:sz w:val="32"/>
          <w:szCs w:val="32"/>
        </w:rPr>
        <w:t xml:space="preserve">1 </w:t>
      </w:r>
      <w:r w:rsidRPr="00743E9A">
        <w:rPr>
          <w:rFonts w:ascii="TH SarabunPSK" w:hAnsi="TH SarabunPSK" w:cs="TH SarabunPSK"/>
          <w:sz w:val="32"/>
          <w:szCs w:val="32"/>
          <w:cs/>
        </w:rPr>
        <w:t>ชุด</w:t>
      </w:r>
    </w:p>
    <w:p w:rsidR="006E3955" w:rsidRPr="00743E9A" w:rsidRDefault="00D612CC" w:rsidP="006E3955">
      <w:pPr>
        <w:numPr>
          <w:ilvl w:val="0"/>
          <w:numId w:val="1"/>
        </w:numPr>
        <w:spacing w:after="0" w:line="240" w:lineRule="auto"/>
        <w:ind w:right="-150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ชุด</w:t>
      </w:r>
      <w:r w:rsidR="00682D49">
        <w:rPr>
          <w:rFonts w:ascii="TH SarabunPSK" w:hAnsi="TH SarabunPSK" w:cs="TH SarabunPSK"/>
          <w:sz w:val="32"/>
          <w:szCs w:val="32"/>
          <w:cs/>
        </w:rPr>
        <w:t>ควบคุมอุณหภูมิคอลัมน์ (</w:t>
      </w:r>
      <w:proofErr w:type="spellStart"/>
      <w:r w:rsidR="00682D49">
        <w:rPr>
          <w:rFonts w:ascii="TH SarabunPSK" w:hAnsi="TH SarabunPSK" w:cs="TH SarabunPSK"/>
          <w:sz w:val="32"/>
          <w:szCs w:val="32"/>
          <w:cs/>
        </w:rPr>
        <w:t>Column</w:t>
      </w:r>
      <w:proofErr w:type="spellEnd"/>
      <w:r w:rsidR="00682D4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2D49">
        <w:rPr>
          <w:rFonts w:ascii="TH SarabunPSK" w:hAnsi="TH SarabunPSK" w:cs="TH SarabunPSK"/>
          <w:sz w:val="32"/>
          <w:szCs w:val="32"/>
        </w:rPr>
        <w:t>o</w:t>
      </w:r>
      <w:proofErr w:type="spellStart"/>
      <w:r w:rsidR="006E3955" w:rsidRPr="00743E9A">
        <w:rPr>
          <w:rFonts w:ascii="TH SarabunPSK" w:hAnsi="TH SarabunPSK" w:cs="TH SarabunPSK"/>
          <w:sz w:val="32"/>
          <w:szCs w:val="32"/>
          <w:cs/>
        </w:rPr>
        <w:t>ven</w:t>
      </w:r>
      <w:proofErr w:type="spellEnd"/>
      <w:r w:rsidR="006E3955" w:rsidRPr="00743E9A">
        <w:rPr>
          <w:rFonts w:ascii="TH SarabunPSK" w:hAnsi="TH SarabunPSK" w:cs="TH SarabunPSK"/>
          <w:sz w:val="32"/>
          <w:szCs w:val="32"/>
          <w:cs/>
        </w:rPr>
        <w:t xml:space="preserve">) จำนวน </w:t>
      </w:r>
      <w:r w:rsidR="006E3955" w:rsidRPr="00743E9A">
        <w:rPr>
          <w:rFonts w:ascii="TH SarabunPSK" w:hAnsi="TH SarabunPSK" w:cs="TH SarabunPSK"/>
          <w:sz w:val="32"/>
          <w:szCs w:val="32"/>
        </w:rPr>
        <w:t>1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 xml:space="preserve"> ชุด</w:t>
      </w:r>
    </w:p>
    <w:p w:rsidR="006E3955" w:rsidRPr="00743E9A" w:rsidRDefault="00D612CC" w:rsidP="006E3955">
      <w:pPr>
        <w:numPr>
          <w:ilvl w:val="0"/>
          <w:numId w:val="1"/>
        </w:numPr>
        <w:spacing w:after="0" w:line="240" w:lineRule="auto"/>
        <w:ind w:right="-150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เครื่อง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>ตร</w:t>
      </w:r>
      <w:r w:rsidR="00682D49">
        <w:rPr>
          <w:rFonts w:ascii="TH SarabunPSK" w:hAnsi="TH SarabunPSK" w:cs="TH SarabunPSK"/>
          <w:sz w:val="32"/>
          <w:szCs w:val="32"/>
          <w:cs/>
        </w:rPr>
        <w:t>วจวัดการดูดกลืนแสงของสารชนิด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>ไดโอดอา</w:t>
      </w:r>
      <w:r w:rsidR="00CC0E78">
        <w:rPr>
          <w:rFonts w:ascii="TH SarabunPSK" w:hAnsi="TH SarabunPSK" w:cs="TH SarabunPSK" w:hint="cs"/>
          <w:sz w:val="32"/>
          <w:szCs w:val="32"/>
          <w:cs/>
        </w:rPr>
        <w:t>ร์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>เรย์</w:t>
      </w:r>
      <w:r w:rsidR="0084511D" w:rsidRPr="00743E9A">
        <w:rPr>
          <w:rFonts w:ascii="TH SarabunPSK" w:hAnsi="TH SarabunPSK" w:cs="TH SarabunPSK"/>
          <w:sz w:val="32"/>
          <w:szCs w:val="32"/>
        </w:rPr>
        <w:t xml:space="preserve"> (D</w:t>
      </w:r>
      <w:r w:rsidR="006E3955" w:rsidRPr="00743E9A">
        <w:rPr>
          <w:rFonts w:ascii="TH SarabunPSK" w:hAnsi="TH SarabunPSK" w:cs="TH SarabunPSK"/>
          <w:sz w:val="32"/>
          <w:szCs w:val="32"/>
        </w:rPr>
        <w:t>iode Array Detector)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6E3955" w:rsidRPr="00743E9A">
        <w:rPr>
          <w:rFonts w:ascii="TH SarabunPSK" w:hAnsi="TH SarabunPSK" w:cs="TH SarabunPSK"/>
          <w:sz w:val="32"/>
          <w:szCs w:val="32"/>
        </w:rPr>
        <w:t xml:space="preserve">1 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>ชุด</w:t>
      </w:r>
    </w:p>
    <w:p w:rsidR="006E3955" w:rsidRPr="00743E9A" w:rsidRDefault="00D612CC" w:rsidP="006E3955">
      <w:pPr>
        <w:numPr>
          <w:ilvl w:val="0"/>
          <w:numId w:val="1"/>
        </w:numPr>
        <w:spacing w:after="0" w:line="240" w:lineRule="auto"/>
        <w:ind w:right="-150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เครื่อง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 xml:space="preserve">ตรวจวัดสารชนิดวัดดรรชนีการหักเห </w:t>
      </w:r>
      <w:r w:rsidR="006E3955" w:rsidRPr="00743E9A">
        <w:rPr>
          <w:rFonts w:ascii="TH SarabunPSK" w:hAnsi="TH SarabunPSK" w:cs="TH SarabunPSK"/>
          <w:sz w:val="32"/>
          <w:szCs w:val="32"/>
        </w:rPr>
        <w:t>(Refract</w:t>
      </w:r>
      <w:r w:rsidR="0084511D" w:rsidRPr="00743E9A">
        <w:rPr>
          <w:rFonts w:ascii="TH SarabunPSK" w:hAnsi="TH SarabunPSK" w:cs="TH SarabunPSK"/>
          <w:sz w:val="32"/>
          <w:szCs w:val="32"/>
        </w:rPr>
        <w:t>ive Index</w:t>
      </w:r>
      <w:r w:rsidR="006E3955" w:rsidRPr="00743E9A">
        <w:rPr>
          <w:rFonts w:ascii="TH SarabunPSK" w:hAnsi="TH SarabunPSK" w:cs="TH SarabunPSK"/>
          <w:sz w:val="32"/>
          <w:szCs w:val="32"/>
        </w:rPr>
        <w:t xml:space="preserve">) 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6E3955" w:rsidRPr="00743E9A">
        <w:rPr>
          <w:rFonts w:ascii="TH SarabunPSK" w:hAnsi="TH SarabunPSK" w:cs="TH SarabunPSK"/>
          <w:sz w:val="32"/>
          <w:szCs w:val="32"/>
        </w:rPr>
        <w:t xml:space="preserve">1 </w:t>
      </w:r>
      <w:r w:rsidR="006E3955" w:rsidRPr="00743E9A">
        <w:rPr>
          <w:rFonts w:ascii="TH SarabunPSK" w:hAnsi="TH SarabunPSK" w:cs="TH SarabunPSK"/>
          <w:sz w:val="32"/>
          <w:szCs w:val="32"/>
          <w:cs/>
        </w:rPr>
        <w:t>ชุด</w:t>
      </w:r>
    </w:p>
    <w:p w:rsidR="006E3955" w:rsidRPr="00743E9A" w:rsidRDefault="006E3955" w:rsidP="006E3955">
      <w:pPr>
        <w:numPr>
          <w:ilvl w:val="0"/>
          <w:numId w:val="1"/>
        </w:numPr>
        <w:spacing w:after="0" w:line="240" w:lineRule="auto"/>
        <w:ind w:right="-150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เครื่องตรวจวัดสารชนิด</w:t>
      </w:r>
      <w:r w:rsidR="00682D49">
        <w:rPr>
          <w:rFonts w:ascii="TH SarabunPSK" w:hAnsi="TH SarabunPSK" w:cs="TH SarabunPSK"/>
          <w:sz w:val="32"/>
          <w:szCs w:val="32"/>
        </w:rPr>
        <w:t xml:space="preserve"> Fluorescence d</w:t>
      </w:r>
      <w:r w:rsidRPr="00743E9A">
        <w:rPr>
          <w:rFonts w:ascii="TH SarabunPSK" w:hAnsi="TH SarabunPSK" w:cs="TH SarabunPSK"/>
          <w:sz w:val="32"/>
          <w:szCs w:val="32"/>
        </w:rPr>
        <w:t>etector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743E9A">
        <w:rPr>
          <w:rFonts w:ascii="TH SarabunPSK" w:hAnsi="TH SarabunPSK" w:cs="TH SarabunPSK"/>
          <w:sz w:val="32"/>
          <w:szCs w:val="32"/>
        </w:rPr>
        <w:t>1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 ชุด</w:t>
      </w:r>
    </w:p>
    <w:p w:rsidR="006E3955" w:rsidRPr="00743E9A" w:rsidRDefault="006E3955" w:rsidP="006E3955">
      <w:pPr>
        <w:numPr>
          <w:ilvl w:val="0"/>
          <w:numId w:val="1"/>
        </w:numPr>
        <w:spacing w:after="0" w:line="240" w:lineRule="auto"/>
        <w:ind w:right="-150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ระบบ</w:t>
      </w:r>
      <w:r w:rsidR="00296917" w:rsidRPr="00743E9A">
        <w:rPr>
          <w:rFonts w:ascii="TH SarabunPSK" w:hAnsi="TH SarabunPSK" w:cs="TH SarabunPSK"/>
          <w:sz w:val="32"/>
          <w:szCs w:val="32"/>
          <w:cs/>
        </w:rPr>
        <w:t xml:space="preserve">ควบคุมและประมวลผลด้วยคอมพิวเตอร์ 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743E9A">
        <w:rPr>
          <w:rFonts w:ascii="TH SarabunPSK" w:hAnsi="TH SarabunPSK" w:cs="TH SarabunPSK"/>
          <w:sz w:val="32"/>
          <w:szCs w:val="32"/>
        </w:rPr>
        <w:t>1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 ชุด</w:t>
      </w:r>
    </w:p>
    <w:p w:rsidR="006E3955" w:rsidRPr="00743E9A" w:rsidRDefault="006E3955" w:rsidP="006E3955">
      <w:pPr>
        <w:numPr>
          <w:ilvl w:val="0"/>
          <w:numId w:val="1"/>
        </w:numPr>
        <w:spacing w:after="0" w:line="240" w:lineRule="auto"/>
        <w:ind w:right="-150"/>
        <w:jc w:val="both"/>
        <w:rPr>
          <w:rFonts w:ascii="TH SarabunPSK" w:hAnsi="TH SarabunPSK" w:cs="TH SarabunPSK"/>
          <w:position w:val="6"/>
          <w:sz w:val="32"/>
          <w:szCs w:val="32"/>
        </w:rPr>
      </w:pPr>
      <w:r w:rsidRPr="00743E9A">
        <w:rPr>
          <w:rFonts w:ascii="TH SarabunPSK" w:hAnsi="TH SarabunPSK" w:cs="TH SarabunPSK"/>
          <w:position w:val="6"/>
          <w:sz w:val="32"/>
          <w:szCs w:val="32"/>
          <w:cs/>
        </w:rPr>
        <w:t>อุปกรณ์ประกอบ</w:t>
      </w:r>
      <w:r w:rsidR="0084511D" w:rsidRPr="00743E9A">
        <w:rPr>
          <w:rFonts w:ascii="TH SarabunPSK" w:hAnsi="TH SarabunPSK" w:cs="TH SarabunPSK"/>
          <w:position w:val="6"/>
          <w:sz w:val="32"/>
          <w:szCs w:val="32"/>
          <w:cs/>
        </w:rPr>
        <w:t>ต่างๆ</w:t>
      </w:r>
    </w:p>
    <w:p w:rsidR="00D17EBB" w:rsidRPr="008126D1" w:rsidRDefault="006F1306" w:rsidP="006F1306">
      <w:pPr>
        <w:tabs>
          <w:tab w:val="left" w:pos="-1440"/>
          <w:tab w:val="left" w:pos="426"/>
        </w:tabs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 xml:space="preserve">10. </w:t>
      </w:r>
      <w:r w:rsidR="00D17EBB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>เอกสารรับรองคุณภาพและมาตรฐานของเครื่องมือ การรับประกัน รวมถึงการให้บริการหลังการขาย</w:t>
      </w:r>
    </w:p>
    <w:p w:rsidR="00E0620B" w:rsidRPr="00743E9A" w:rsidRDefault="00E0620B" w:rsidP="00E0620B">
      <w:pPr>
        <w:pStyle w:val="Heading1"/>
        <w:rPr>
          <w:rFonts w:ascii="TH SarabunPSK" w:hAnsi="TH SarabunPSK" w:cs="TH SarabunPSK"/>
          <w:i w:val="0"/>
          <w:iCs w:val="0"/>
          <w:sz w:val="32"/>
          <w:szCs w:val="32"/>
          <w:u w:val="none"/>
          <w:cs/>
        </w:rPr>
      </w:pPr>
      <w:r w:rsidRPr="00743E9A">
        <w:rPr>
          <w:rFonts w:ascii="TH SarabunPSK" w:hAnsi="TH SarabunPSK" w:cs="TH SarabunPSK"/>
          <w:i w:val="0"/>
          <w:iCs w:val="0"/>
          <w:sz w:val="32"/>
          <w:szCs w:val="32"/>
          <w:u w:val="none"/>
          <w:cs/>
        </w:rPr>
        <w:t>คุณลักษณะเฉพาะ</w:t>
      </w:r>
    </w:p>
    <w:p w:rsidR="00296917" w:rsidRPr="00743E9A" w:rsidRDefault="00E0620B" w:rsidP="00E0620B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ระบบขับเคลื่อนสารละลาย </w:t>
      </w:r>
      <w:r w:rsidRPr="00743E9A">
        <w:rPr>
          <w:rFonts w:ascii="TH SarabunPSK" w:hAnsi="TH SarabunPSK" w:cs="TH SarabunPSK"/>
          <w:b/>
          <w:bCs/>
          <w:sz w:val="32"/>
          <w:szCs w:val="32"/>
        </w:rPr>
        <w:t xml:space="preserve">(Pump) </w:t>
      </w:r>
    </w:p>
    <w:p w:rsidR="001904D6" w:rsidRPr="00743E9A" w:rsidRDefault="001904D6" w:rsidP="001904D6">
      <w:pPr>
        <w:numPr>
          <w:ilvl w:val="1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สามารถควบคุมอัตราการไหลในช่วง</w:t>
      </w:r>
      <w:r w:rsidR="003607FA">
        <w:rPr>
          <w:rFonts w:ascii="TH SarabunPSK" w:hAnsi="TH SarabunPSK" w:cs="TH SarabunPSK"/>
          <w:sz w:val="32"/>
          <w:szCs w:val="32"/>
        </w:rPr>
        <w:t xml:space="preserve"> 0.001 - 9.000</w:t>
      </w:r>
      <w:r w:rsidRPr="00743E9A">
        <w:rPr>
          <w:rFonts w:ascii="TH SarabunPSK" w:hAnsi="TH SarabunPSK" w:cs="TH SarabunPSK"/>
          <w:sz w:val="32"/>
          <w:szCs w:val="32"/>
        </w:rPr>
        <w:t xml:space="preserve"> </w:t>
      </w:r>
      <w:r w:rsidRPr="00743E9A">
        <w:rPr>
          <w:rFonts w:ascii="TH SarabunPSK" w:hAnsi="TH SarabunPSK" w:cs="TH SarabunPSK"/>
          <w:sz w:val="32"/>
          <w:szCs w:val="32"/>
          <w:cs/>
        </w:rPr>
        <w:t>มิลลิลิตรต่อนาที</w:t>
      </w:r>
      <w:r w:rsidRPr="00743E9A">
        <w:rPr>
          <w:rFonts w:ascii="TH SarabunPSK" w:hAnsi="TH SarabunPSK" w:cs="TH SarabunPSK"/>
          <w:sz w:val="32"/>
          <w:szCs w:val="32"/>
        </w:rPr>
        <w:t xml:space="preserve"> </w:t>
      </w:r>
      <w:r w:rsidR="003607F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หรือดีกว่า</w:t>
      </w:r>
    </w:p>
    <w:p w:rsidR="00296917" w:rsidRPr="00743E9A" w:rsidRDefault="00D17EBB" w:rsidP="00E0620B">
      <w:pPr>
        <w:numPr>
          <w:ilvl w:val="1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ทำงาน</w:t>
      </w:r>
      <w:r w:rsidR="001904D6" w:rsidRPr="00743E9A">
        <w:rPr>
          <w:rFonts w:ascii="TH SarabunPSK" w:hAnsi="TH SarabunPSK" w:cs="TH SarabunPSK"/>
          <w:sz w:val="32"/>
          <w:szCs w:val="32"/>
          <w:cs/>
        </w:rPr>
        <w:t>ที่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>แรงดันสูงสุดได้ถึง</w:t>
      </w:r>
      <w:r w:rsidR="00296917" w:rsidRPr="00743E9A">
        <w:rPr>
          <w:rFonts w:ascii="TH SarabunPSK" w:hAnsi="TH SarabunPSK" w:cs="TH SarabunPSK"/>
          <w:sz w:val="32"/>
          <w:szCs w:val="32"/>
        </w:rPr>
        <w:t xml:space="preserve"> 40</w:t>
      </w:r>
      <w:r w:rsidR="00E0620B" w:rsidRPr="00743E9A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E0620B" w:rsidRPr="00743E9A">
        <w:rPr>
          <w:rFonts w:ascii="TH SarabunPSK" w:hAnsi="TH SarabunPSK" w:cs="TH SarabunPSK"/>
          <w:sz w:val="32"/>
          <w:szCs w:val="32"/>
        </w:rPr>
        <w:t>MPa</w:t>
      </w:r>
      <w:proofErr w:type="spellEnd"/>
      <w:r w:rsidR="00E0620B" w:rsidRPr="00743E9A">
        <w:rPr>
          <w:rFonts w:ascii="TH SarabunPSK" w:hAnsi="TH SarabunPSK" w:cs="TH SarabunPSK"/>
          <w:sz w:val="32"/>
          <w:szCs w:val="32"/>
        </w:rPr>
        <w:t xml:space="preserve"> </w:t>
      </w:r>
      <w:r w:rsidR="00296917" w:rsidRPr="00743E9A">
        <w:rPr>
          <w:rFonts w:ascii="TH SarabunPSK" w:hAnsi="TH SarabunPSK" w:cs="TH SarabunPSK"/>
          <w:sz w:val="32"/>
          <w:szCs w:val="32"/>
          <w:cs/>
        </w:rPr>
        <w:t xml:space="preserve">หรือ 400 </w:t>
      </w:r>
      <w:r w:rsidR="00296917" w:rsidRPr="00743E9A">
        <w:rPr>
          <w:rFonts w:ascii="TH SarabunPSK" w:hAnsi="TH SarabunPSK" w:cs="TH SarabunPSK"/>
          <w:sz w:val="32"/>
          <w:szCs w:val="32"/>
        </w:rPr>
        <w:t xml:space="preserve">bar 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>โดยระบบลูกสูบ</w:t>
      </w:r>
      <w:r w:rsidR="00296917" w:rsidRPr="00743E9A">
        <w:rPr>
          <w:rFonts w:ascii="TH SarabunPSK" w:hAnsi="TH SarabunPSK" w:cs="TH SarabunPSK"/>
          <w:sz w:val="32"/>
          <w:szCs w:val="32"/>
        </w:rPr>
        <w:t xml:space="preserve"> 2 </w:t>
      </w:r>
      <w:r w:rsidR="00296917" w:rsidRPr="00743E9A">
        <w:rPr>
          <w:rFonts w:ascii="TH SarabunPSK" w:hAnsi="TH SarabunPSK" w:cs="TH SarabunPSK"/>
          <w:sz w:val="32"/>
          <w:szCs w:val="32"/>
          <w:cs/>
        </w:rPr>
        <w:t>ตัว</w:t>
      </w:r>
    </w:p>
    <w:p w:rsidR="00296917" w:rsidRPr="00743E9A" w:rsidRDefault="00296917" w:rsidP="00296917">
      <w:pPr>
        <w:numPr>
          <w:ilvl w:val="1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 xml:space="preserve">มีค่าความถูกต้องของอัตราการไหล ความผิดพลาดไม่เกิน </w:t>
      </w:r>
      <w:r w:rsidRPr="008D7995">
        <w:rPr>
          <w:rFonts w:ascii="TH SarabunPSK" w:hAnsi="TH SarabunPSK" w:cs="TH SarabunPSK"/>
          <w:sz w:val="28"/>
        </w:rPr>
        <w:sym w:font="Symbol" w:char="F0B1"/>
      </w:r>
      <w:r w:rsidRPr="00743E9A">
        <w:rPr>
          <w:rFonts w:ascii="TH SarabunPSK" w:hAnsi="TH SarabunPSK" w:cs="TH SarabunPSK"/>
          <w:sz w:val="32"/>
          <w:szCs w:val="32"/>
        </w:rPr>
        <w:t xml:space="preserve"> 1% 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8D7995">
        <w:rPr>
          <w:rFonts w:ascii="TH SarabunPSK" w:hAnsi="TH SarabunPSK" w:cs="TH SarabunPSK"/>
          <w:sz w:val="28"/>
        </w:rPr>
        <w:sym w:font="Symbol" w:char="F0B1"/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 2.0 ไมโครลิตร </w:t>
      </w:r>
      <w:r w:rsidR="00691AD9" w:rsidRPr="00691AD9">
        <w:rPr>
          <w:rFonts w:ascii="TH SarabunPSK" w:hAnsi="TH SarabunPSK" w:cs="TH SarabunPSK"/>
          <w:sz w:val="32"/>
          <w:szCs w:val="32"/>
        </w:rPr>
        <w:t>(</w:t>
      </w:r>
      <w:r w:rsidR="00691AD9" w:rsidRPr="00691AD9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</w:t>
      </w:r>
      <w:r w:rsidR="00691AD9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อัตราการไหลระหว่าง</w:t>
      </w:r>
      <w:r w:rsidR="00691AD9" w:rsidRPr="00691AD9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91AD9" w:rsidRPr="00691AD9">
        <w:rPr>
          <w:rFonts w:ascii="TH SarabunPSK" w:eastAsia="HelveticaLTStd-Roman" w:hAnsi="TH SarabunPSK" w:cs="TH SarabunPSK"/>
          <w:color w:val="000000" w:themeColor="text1"/>
          <w:sz w:val="32"/>
          <w:szCs w:val="32"/>
        </w:rPr>
        <w:t>0.010 – 5.000 mL/min)</w:t>
      </w:r>
      <w:r w:rsidR="00691AD9">
        <w:rPr>
          <w:rFonts w:ascii="TH SarabunPSK" w:hAnsi="TH SarabunPSK" w:cs="TH SarabunPSK"/>
          <w:sz w:val="32"/>
          <w:szCs w:val="32"/>
        </w:rPr>
        <w:t xml:space="preserve"> </w:t>
      </w:r>
      <w:r w:rsidR="00691AD9">
        <w:rPr>
          <w:rFonts w:ascii="TH SarabunPSK" w:hAnsi="TH SarabunPSK" w:cs="TH SarabunPSK" w:hint="cs"/>
          <w:sz w:val="32"/>
          <w:szCs w:val="32"/>
          <w:cs/>
        </w:rPr>
        <w:t>หรือดีกว่า</w:t>
      </w:r>
    </w:p>
    <w:p w:rsidR="00E0620B" w:rsidRPr="00761790" w:rsidRDefault="00296917" w:rsidP="00E0620B">
      <w:pPr>
        <w:numPr>
          <w:ilvl w:val="1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61790">
        <w:rPr>
          <w:rFonts w:ascii="TH SarabunPSK" w:hAnsi="TH SarabunPSK" w:cs="TH SarabunPSK"/>
          <w:sz w:val="32"/>
          <w:szCs w:val="32"/>
          <w:cs/>
        </w:rPr>
        <w:t>มี</w:t>
      </w:r>
      <w:r w:rsidR="00E0620B" w:rsidRPr="00761790">
        <w:rPr>
          <w:rFonts w:ascii="TH SarabunPSK" w:hAnsi="TH SarabunPSK" w:cs="TH SarabunPSK"/>
          <w:sz w:val="32"/>
          <w:szCs w:val="32"/>
          <w:cs/>
        </w:rPr>
        <w:t xml:space="preserve">ระบบผสมตัวทำละลายภายใต้ความดันต่ำ </w:t>
      </w:r>
      <w:r w:rsidR="00E0620B" w:rsidRPr="00761790">
        <w:rPr>
          <w:rFonts w:ascii="TH SarabunPSK" w:hAnsi="TH SarabunPSK" w:cs="TH SarabunPSK"/>
          <w:sz w:val="32"/>
          <w:szCs w:val="32"/>
        </w:rPr>
        <w:t xml:space="preserve">(Low Pressure Gradient System) </w:t>
      </w:r>
      <w:r w:rsidR="00E0620B" w:rsidRPr="00761790">
        <w:rPr>
          <w:rFonts w:ascii="TH SarabunPSK" w:hAnsi="TH SarabunPSK" w:cs="TH SarabunPSK"/>
          <w:sz w:val="32"/>
          <w:szCs w:val="32"/>
          <w:cs/>
        </w:rPr>
        <w:t>โดยควบคุมการเปิด</w:t>
      </w:r>
      <w:r w:rsidR="00E0620B" w:rsidRPr="00761790">
        <w:rPr>
          <w:rFonts w:ascii="TH SarabunPSK" w:hAnsi="TH SarabunPSK" w:cs="TH SarabunPSK"/>
          <w:sz w:val="32"/>
          <w:szCs w:val="32"/>
        </w:rPr>
        <w:t>-</w:t>
      </w:r>
      <w:r w:rsidR="00E0620B" w:rsidRPr="00761790">
        <w:rPr>
          <w:rFonts w:ascii="TH SarabunPSK" w:hAnsi="TH SarabunPSK" w:cs="TH SarabunPSK"/>
          <w:sz w:val="32"/>
          <w:szCs w:val="32"/>
          <w:cs/>
        </w:rPr>
        <w:t xml:space="preserve">ปิดของ </w:t>
      </w:r>
      <w:r w:rsidR="00E0620B" w:rsidRPr="00761790">
        <w:rPr>
          <w:rFonts w:ascii="TH SarabunPSK" w:hAnsi="TH SarabunPSK" w:cs="TH SarabunPSK"/>
          <w:sz w:val="32"/>
          <w:szCs w:val="32"/>
        </w:rPr>
        <w:t xml:space="preserve">Solenoid </w:t>
      </w:r>
      <w:r w:rsidR="00E0620B" w:rsidRPr="007617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0620B" w:rsidRPr="00761790">
        <w:rPr>
          <w:rFonts w:ascii="TH SarabunPSK" w:hAnsi="TH SarabunPSK" w:cs="TH SarabunPSK"/>
          <w:sz w:val="32"/>
          <w:szCs w:val="32"/>
        </w:rPr>
        <w:t xml:space="preserve">vale </w:t>
      </w:r>
      <w:r w:rsidR="00E0620B" w:rsidRPr="00761790">
        <w:rPr>
          <w:rFonts w:ascii="TH SarabunPSK" w:hAnsi="TH SarabunPSK" w:cs="TH SarabunPSK"/>
          <w:sz w:val="32"/>
          <w:szCs w:val="32"/>
          <w:cs/>
        </w:rPr>
        <w:t>ในการผสมสารละลาย</w:t>
      </w:r>
      <w:r w:rsidR="008045BE" w:rsidRPr="00761790">
        <w:rPr>
          <w:rFonts w:ascii="TH SarabunPSK" w:hAnsi="TH SarabunPSK" w:cs="TH SarabunPSK"/>
          <w:sz w:val="32"/>
          <w:szCs w:val="32"/>
          <w:cs/>
        </w:rPr>
        <w:t>ได้สูงสุด 4 ชนิด</w:t>
      </w:r>
      <w:r w:rsidR="00E0620B" w:rsidRPr="00761790">
        <w:rPr>
          <w:rFonts w:ascii="TH SarabunPSK" w:hAnsi="TH SarabunPSK" w:cs="TH SarabunPSK"/>
          <w:sz w:val="32"/>
          <w:szCs w:val="32"/>
          <w:cs/>
        </w:rPr>
        <w:t>ในอัตราส่วนต่างๆ ส</w:t>
      </w:r>
      <w:r w:rsidR="0045237C" w:rsidRPr="00761790">
        <w:rPr>
          <w:rFonts w:ascii="TH SarabunPSK" w:hAnsi="TH SarabunPSK" w:cs="TH SarabunPSK"/>
          <w:sz w:val="32"/>
          <w:szCs w:val="32"/>
          <w:cs/>
        </w:rPr>
        <w:t>ามารถตั้งโปรแกรมได้ไม่น้อยกว่า</w:t>
      </w:r>
      <w:r w:rsidR="00E0620B" w:rsidRPr="00761790">
        <w:rPr>
          <w:rFonts w:ascii="TH SarabunPSK" w:hAnsi="TH SarabunPSK" w:cs="TH SarabunPSK"/>
          <w:sz w:val="32"/>
          <w:szCs w:val="32"/>
          <w:cs/>
        </w:rPr>
        <w:t xml:space="preserve"> 9 โปรแกรม และทำ </w:t>
      </w:r>
      <w:r w:rsidR="00E0620B" w:rsidRPr="00761790">
        <w:rPr>
          <w:rFonts w:ascii="TH SarabunPSK" w:hAnsi="TH SarabunPSK" w:cs="TH SarabunPSK"/>
          <w:sz w:val="32"/>
          <w:szCs w:val="32"/>
        </w:rPr>
        <w:t xml:space="preserve">Gradient </w:t>
      </w:r>
      <w:r w:rsidR="00E0620B" w:rsidRPr="00761790">
        <w:rPr>
          <w:rFonts w:ascii="TH SarabunPSK" w:hAnsi="TH SarabunPSK" w:cs="TH SarabunPSK"/>
          <w:sz w:val="32"/>
          <w:szCs w:val="32"/>
          <w:cs/>
        </w:rPr>
        <w:t xml:space="preserve">ได้ทั้งแบบ </w:t>
      </w:r>
      <w:r w:rsidR="00E0620B" w:rsidRPr="00761790">
        <w:rPr>
          <w:rFonts w:ascii="TH SarabunPSK" w:hAnsi="TH SarabunPSK" w:cs="TH SarabunPSK"/>
          <w:sz w:val="32"/>
          <w:szCs w:val="32"/>
        </w:rPr>
        <w:t>Line</w:t>
      </w:r>
      <w:r w:rsidRPr="00761790">
        <w:rPr>
          <w:rFonts w:ascii="TH SarabunPSK" w:hAnsi="TH SarabunPSK" w:cs="TH SarabunPSK"/>
          <w:sz w:val="32"/>
          <w:szCs w:val="32"/>
        </w:rPr>
        <w:t>ar</w:t>
      </w:r>
      <w:r w:rsidR="00E0620B" w:rsidRPr="00761790">
        <w:rPr>
          <w:rFonts w:ascii="TH SarabunPSK" w:hAnsi="TH SarabunPSK" w:cs="TH SarabunPSK"/>
          <w:sz w:val="32"/>
          <w:szCs w:val="32"/>
        </w:rPr>
        <w:t xml:space="preserve"> </w:t>
      </w:r>
      <w:r w:rsidR="00E0620B" w:rsidRPr="00761790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0620B" w:rsidRPr="00761790">
        <w:rPr>
          <w:rFonts w:ascii="TH SarabunPSK" w:hAnsi="TH SarabunPSK" w:cs="TH SarabunPSK"/>
          <w:sz w:val="32"/>
          <w:szCs w:val="32"/>
        </w:rPr>
        <w:t>Multi</w:t>
      </w:r>
      <w:r w:rsidRPr="00761790">
        <w:rPr>
          <w:rFonts w:ascii="TH SarabunPSK" w:hAnsi="TH SarabunPSK" w:cs="TH SarabunPSK"/>
          <w:sz w:val="32"/>
          <w:szCs w:val="32"/>
        </w:rPr>
        <w:t>-step</w:t>
      </w:r>
    </w:p>
    <w:p w:rsidR="00E0620B" w:rsidRPr="00743E9A" w:rsidRDefault="00296917" w:rsidP="00E0620B">
      <w:pPr>
        <w:numPr>
          <w:ilvl w:val="1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มีโหมดการทำงาน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 xml:space="preserve">เพื่อเพิ่มประสิทธิภาพของ </w:t>
      </w:r>
      <w:r w:rsidRPr="00743E9A">
        <w:rPr>
          <w:rFonts w:ascii="TH SarabunPSK" w:hAnsi="TH SarabunPSK" w:cs="TH SarabunPSK"/>
          <w:sz w:val="32"/>
          <w:szCs w:val="32"/>
        </w:rPr>
        <w:t xml:space="preserve">Gradient, Retention time, </w:t>
      </w:r>
      <w:r w:rsidR="00E0620B" w:rsidRPr="00743E9A">
        <w:rPr>
          <w:rFonts w:ascii="TH SarabunPSK" w:hAnsi="TH SarabunPSK" w:cs="TH SarabunPSK"/>
          <w:sz w:val="32"/>
          <w:szCs w:val="32"/>
        </w:rPr>
        <w:t xml:space="preserve">Reproducibility 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E0620B" w:rsidRPr="00743E9A">
        <w:rPr>
          <w:rFonts w:ascii="TH SarabunPSK" w:hAnsi="TH SarabunPSK" w:cs="TH SarabunPSK"/>
          <w:sz w:val="32"/>
          <w:szCs w:val="32"/>
        </w:rPr>
        <w:t xml:space="preserve">Sensitivity 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>ให้สูงขึ้น</w:t>
      </w:r>
    </w:p>
    <w:p w:rsidR="00E0620B" w:rsidRPr="00743E9A" w:rsidRDefault="00E0620B" w:rsidP="00E0620B">
      <w:pPr>
        <w:numPr>
          <w:ilvl w:val="1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lastRenderedPageBreak/>
        <w:t xml:space="preserve">มีค่าความแม่นยำของอัตราการไหล </w:t>
      </w:r>
      <w:r w:rsidRPr="00743E9A">
        <w:rPr>
          <w:rFonts w:ascii="TH SarabunPSK" w:hAnsi="TH SarabunPSK" w:cs="TH SarabunPSK"/>
          <w:sz w:val="32"/>
          <w:szCs w:val="32"/>
        </w:rPr>
        <w:t xml:space="preserve">(Flow rate precision) </w:t>
      </w:r>
      <w:r w:rsidR="00612FA5" w:rsidRPr="00743E9A">
        <w:rPr>
          <w:rFonts w:ascii="TH SarabunPSK" w:hAnsi="TH SarabunPSK" w:cs="TH SarabunPSK"/>
          <w:sz w:val="32"/>
          <w:szCs w:val="32"/>
          <w:cs/>
        </w:rPr>
        <w:t>โดยมีค่า</w:t>
      </w:r>
      <w:r w:rsidRPr="00743E9A">
        <w:rPr>
          <w:rFonts w:ascii="TH SarabunPSK" w:hAnsi="TH SarabunPSK" w:cs="TH SarabunPSK"/>
          <w:sz w:val="32"/>
          <w:szCs w:val="32"/>
          <w:cs/>
        </w:rPr>
        <w:t>คลาดเคลื่อน</w:t>
      </w:r>
      <w:r w:rsidR="00612FA5" w:rsidRPr="00743E9A">
        <w:rPr>
          <w:rFonts w:ascii="TH SarabunPSK" w:hAnsi="TH SarabunPSK" w:cs="TH SarabunPSK"/>
          <w:sz w:val="32"/>
          <w:szCs w:val="32"/>
        </w:rPr>
        <w:t xml:space="preserve"> (SD)</w:t>
      </w:r>
      <w:r w:rsidR="00612FA5" w:rsidRPr="00743E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 w:rsidRPr="00743E9A">
        <w:rPr>
          <w:rFonts w:ascii="TH SarabunPSK" w:hAnsi="TH SarabunPSK" w:cs="TH SarabunPSK"/>
          <w:sz w:val="32"/>
          <w:szCs w:val="32"/>
        </w:rPr>
        <w:t xml:space="preserve">0.02 </w:t>
      </w:r>
      <w:r w:rsidRPr="00743E9A">
        <w:rPr>
          <w:rFonts w:ascii="TH SarabunPSK" w:hAnsi="TH SarabunPSK" w:cs="TH SarabunPSK"/>
          <w:sz w:val="32"/>
          <w:szCs w:val="32"/>
          <w:cs/>
        </w:rPr>
        <w:t>นาที หรือ</w:t>
      </w:r>
      <w:r w:rsidR="00612FA5" w:rsidRPr="00743E9A">
        <w:rPr>
          <w:rFonts w:ascii="TH SarabunPSK" w:hAnsi="TH SarabunPSK" w:cs="TH SarabunPSK"/>
          <w:sz w:val="32"/>
          <w:szCs w:val="32"/>
          <w:cs/>
        </w:rPr>
        <w:t>ค่าความคลาดเคลื่อนสัมพัทธ์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2FA5" w:rsidRPr="00743E9A">
        <w:rPr>
          <w:rFonts w:ascii="TH SarabunPSK" w:hAnsi="TH SarabunPSK" w:cs="TH SarabunPSK"/>
          <w:sz w:val="32"/>
          <w:szCs w:val="32"/>
          <w:cs/>
        </w:rPr>
        <w:t>(</w:t>
      </w:r>
      <w:r w:rsidRPr="00743E9A">
        <w:rPr>
          <w:rFonts w:ascii="TH SarabunPSK" w:hAnsi="TH SarabunPSK" w:cs="TH SarabunPSK"/>
          <w:sz w:val="32"/>
          <w:szCs w:val="32"/>
        </w:rPr>
        <w:t>RSD</w:t>
      </w:r>
      <w:r w:rsidR="00612FA5" w:rsidRPr="00743E9A">
        <w:rPr>
          <w:rFonts w:ascii="TH SarabunPSK" w:hAnsi="TH SarabunPSK" w:cs="TH SarabunPSK"/>
          <w:sz w:val="32"/>
          <w:szCs w:val="32"/>
        </w:rPr>
        <w:t xml:space="preserve">) </w:t>
      </w:r>
      <w:r w:rsidR="00612FA5" w:rsidRPr="00743E9A">
        <w:rPr>
          <w:rFonts w:ascii="TH SarabunPSK" w:hAnsi="TH SarabunPSK" w:cs="TH SarabunPSK"/>
          <w:sz w:val="32"/>
          <w:szCs w:val="32"/>
          <w:cs/>
        </w:rPr>
        <w:t>ไม่เกิน</w:t>
      </w:r>
      <w:r w:rsidRPr="00743E9A">
        <w:rPr>
          <w:rFonts w:ascii="TH SarabunPSK" w:hAnsi="TH SarabunPSK" w:cs="TH SarabunPSK"/>
          <w:sz w:val="32"/>
          <w:szCs w:val="32"/>
        </w:rPr>
        <w:t xml:space="preserve"> 0.075%</w:t>
      </w:r>
    </w:p>
    <w:p w:rsidR="00E0620B" w:rsidRPr="00743E9A" w:rsidRDefault="00612FA5" w:rsidP="00E0620B">
      <w:pPr>
        <w:numPr>
          <w:ilvl w:val="1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549"/>
        <w:rPr>
          <w:rFonts w:ascii="TH SarabunPSK" w:hAnsi="TH SarabunPSK" w:cs="TH SarabunPSK"/>
          <w:color w:val="1A1A1A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มีฟังก์ชั่น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>สำหรับตรวจสอบ</w:t>
      </w:r>
      <w:r w:rsidR="0095536B" w:rsidRPr="00743E9A">
        <w:rPr>
          <w:rFonts w:ascii="TH SarabunPSK" w:hAnsi="TH SarabunPSK" w:cs="TH SarabunPSK"/>
          <w:sz w:val="32"/>
          <w:szCs w:val="32"/>
          <w:cs/>
        </w:rPr>
        <w:t xml:space="preserve">ความบกพร่อง อายุงาน </w:t>
      </w:r>
      <w:r w:rsidRPr="00743E9A">
        <w:rPr>
          <w:rFonts w:ascii="TH SarabunPSK" w:hAnsi="TH SarabunPSK" w:cs="TH SarabunPSK"/>
          <w:sz w:val="32"/>
          <w:szCs w:val="32"/>
          <w:cs/>
        </w:rPr>
        <w:t>หรือแสดง</w:t>
      </w:r>
      <w:proofErr w:type="spellStart"/>
      <w:r w:rsidRPr="00743E9A">
        <w:rPr>
          <w:rFonts w:ascii="TH SarabunPSK" w:hAnsi="TH SarabunPSK" w:cs="TH SarabunPSK"/>
          <w:sz w:val="32"/>
          <w:szCs w:val="32"/>
          <w:cs/>
        </w:rPr>
        <w:t>สถานะการ</w:t>
      </w:r>
      <w:proofErr w:type="spellEnd"/>
      <w:r w:rsidRPr="00743E9A">
        <w:rPr>
          <w:rFonts w:ascii="TH SarabunPSK" w:hAnsi="TH SarabunPSK" w:cs="TH SarabunPSK"/>
          <w:sz w:val="32"/>
          <w:szCs w:val="32"/>
          <w:cs/>
        </w:rPr>
        <w:t xml:space="preserve">ทำงานต่างๆของปั้ม 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695A6F" w:rsidRDefault="00612FA5" w:rsidP="00695A6F">
      <w:pPr>
        <w:pStyle w:val="ListParagraph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549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 xml:space="preserve">Total flow rate display </w:t>
      </w:r>
    </w:p>
    <w:p w:rsidR="00695A6F" w:rsidRDefault="00612FA5" w:rsidP="00695A6F">
      <w:pPr>
        <w:pStyle w:val="ListParagraph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549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>Double speed error</w:t>
      </w:r>
    </w:p>
    <w:p w:rsidR="00695A6F" w:rsidRDefault="00E0620B" w:rsidP="00695A6F">
      <w:pPr>
        <w:pStyle w:val="ListParagraph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549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>Changeover number of ti</w:t>
      </w:r>
      <w:r w:rsidR="00612FA5" w:rsidRPr="00695A6F">
        <w:rPr>
          <w:rFonts w:ascii="TH SarabunPSK" w:hAnsi="TH SarabunPSK" w:cs="TH SarabunPSK"/>
          <w:color w:val="1A1A1A"/>
          <w:sz w:val="32"/>
          <w:szCs w:val="32"/>
        </w:rPr>
        <w:t>mes of the proportioning valve</w:t>
      </w:r>
    </w:p>
    <w:p w:rsidR="00695A6F" w:rsidRDefault="00E0620B" w:rsidP="00695A6F">
      <w:pPr>
        <w:pStyle w:val="ListParagraph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549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>Run</w:t>
      </w:r>
      <w:r w:rsidR="00612FA5" w:rsidRPr="00695A6F">
        <w:rPr>
          <w:rFonts w:ascii="TH SarabunPSK" w:hAnsi="TH SarabunPSK" w:cs="TH SarabunPSK"/>
          <w:color w:val="1A1A1A"/>
          <w:sz w:val="32"/>
          <w:szCs w:val="32"/>
        </w:rPr>
        <w:t>ning time of the dynamic mixer</w:t>
      </w:r>
    </w:p>
    <w:p w:rsidR="00695A6F" w:rsidRDefault="00E0620B" w:rsidP="00695A6F">
      <w:pPr>
        <w:pStyle w:val="ListParagraph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549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>Changeover number of times of the auto purge valve</w:t>
      </w:r>
    </w:p>
    <w:p w:rsidR="00695A6F" w:rsidRDefault="00E0620B" w:rsidP="00695A6F">
      <w:pPr>
        <w:pStyle w:val="ListParagraph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549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>Operating time of the plunger wash pump</w:t>
      </w:r>
    </w:p>
    <w:p w:rsidR="00C431FB" w:rsidRPr="00695A6F" w:rsidRDefault="00852DA6" w:rsidP="00695A6F">
      <w:pPr>
        <w:pStyle w:val="ListParagraph"/>
        <w:numPr>
          <w:ilvl w:val="2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549"/>
        <w:rPr>
          <w:rFonts w:ascii="TH SarabunPSK" w:hAnsi="TH SarabunPSK" w:cs="TH SarabunPSK"/>
          <w:color w:val="1A1A1A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มีระบบตรวจสอบการ</w:t>
      </w:r>
      <w:r w:rsidR="00E0620B" w:rsidRPr="00695A6F">
        <w:rPr>
          <w:rFonts w:ascii="TH SarabunPSK" w:hAnsi="TH SarabunPSK" w:cs="TH SarabunPSK"/>
          <w:sz w:val="32"/>
          <w:szCs w:val="32"/>
          <w:cs/>
        </w:rPr>
        <w:t xml:space="preserve">รั่วของปั้ม </w:t>
      </w:r>
      <w:r w:rsidR="00E0620B" w:rsidRPr="00695A6F">
        <w:rPr>
          <w:rFonts w:ascii="TH SarabunPSK" w:hAnsi="TH SarabunPSK" w:cs="TH SarabunPSK"/>
          <w:sz w:val="32"/>
          <w:szCs w:val="32"/>
        </w:rPr>
        <w:t>(Leak sensor)</w:t>
      </w:r>
    </w:p>
    <w:p w:rsidR="00E0620B" w:rsidRPr="00743E9A" w:rsidRDefault="00E0620B" w:rsidP="00E0620B">
      <w:pPr>
        <w:numPr>
          <w:ilvl w:val="0"/>
          <w:numId w:val="2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b/>
          <w:bCs/>
          <w:sz w:val="32"/>
          <w:szCs w:val="32"/>
          <w:cs/>
        </w:rPr>
        <w:t>ระบบกำจัดฟองอากาศ</w:t>
      </w:r>
      <w:r w:rsidRPr="00743E9A">
        <w:rPr>
          <w:rFonts w:ascii="TH SarabunPSK" w:hAnsi="TH SarabunPSK" w:cs="TH SarabunPSK"/>
          <w:b/>
          <w:bCs/>
          <w:sz w:val="32"/>
          <w:szCs w:val="32"/>
        </w:rPr>
        <w:t xml:space="preserve"> (Degassing)</w:t>
      </w:r>
    </w:p>
    <w:p w:rsidR="00E0620B" w:rsidRPr="00743E9A" w:rsidRDefault="00BF071E" w:rsidP="00E0620B">
      <w:pPr>
        <w:numPr>
          <w:ilvl w:val="1"/>
          <w:numId w:val="2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มีระบบ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>การกำจัดฟองอากาศได้ถึง 6 ช่อง โดย 4 ช่องสำหรับ</w:t>
      </w:r>
      <w:r w:rsidR="00682D49">
        <w:rPr>
          <w:rFonts w:ascii="TH SarabunPSK" w:hAnsi="TH SarabunPSK" w:cs="TH SarabunPSK"/>
          <w:sz w:val="32"/>
          <w:szCs w:val="32"/>
        </w:rPr>
        <w:t xml:space="preserve"> mobile phase 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>จาก</w:t>
      </w:r>
      <w:r w:rsidR="00E0620B" w:rsidRPr="00743E9A">
        <w:rPr>
          <w:rFonts w:ascii="TH SarabunPSK" w:hAnsi="TH SarabunPSK" w:cs="TH SarabunPSK"/>
          <w:sz w:val="32"/>
          <w:szCs w:val="32"/>
        </w:rPr>
        <w:t xml:space="preserve"> Pump 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>และ 2 ช่องสำหรับสารละลาย</w:t>
      </w:r>
      <w:r w:rsidR="00682D49">
        <w:rPr>
          <w:rFonts w:ascii="TH SarabunPSK" w:hAnsi="TH SarabunPSK" w:cs="TH SarabunPSK" w:hint="cs"/>
          <w:sz w:val="32"/>
          <w:szCs w:val="32"/>
          <w:cs/>
        </w:rPr>
        <w:t>ที่ฉีดจาก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 xml:space="preserve">จาก </w:t>
      </w:r>
      <w:r w:rsidR="00E0620B" w:rsidRPr="00743E9A">
        <w:rPr>
          <w:rFonts w:ascii="TH SarabunPSK" w:hAnsi="TH SarabunPSK" w:cs="TH SarabunPSK"/>
          <w:sz w:val="32"/>
          <w:szCs w:val="32"/>
        </w:rPr>
        <w:t>Auto-Sampler</w:t>
      </w:r>
    </w:p>
    <w:p w:rsidR="00E0620B" w:rsidRPr="00743E9A" w:rsidRDefault="00E0620B" w:rsidP="00E0620B">
      <w:pPr>
        <w:numPr>
          <w:ilvl w:val="1"/>
          <w:numId w:val="2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สามารถปรับอัต</w:t>
      </w:r>
      <w:r w:rsidR="00F42A52" w:rsidRPr="00743E9A">
        <w:rPr>
          <w:rFonts w:ascii="TH SarabunPSK" w:hAnsi="TH SarabunPSK" w:cs="TH SarabunPSK"/>
          <w:sz w:val="32"/>
          <w:szCs w:val="32"/>
          <w:cs/>
        </w:rPr>
        <w:t>ร</w:t>
      </w:r>
      <w:r w:rsidRPr="00743E9A">
        <w:rPr>
          <w:rFonts w:ascii="TH SarabunPSK" w:hAnsi="TH SarabunPSK" w:cs="TH SarabunPSK"/>
          <w:sz w:val="32"/>
          <w:szCs w:val="32"/>
          <w:cs/>
        </w:rPr>
        <w:t>าการไหลได้ถึง 3 มิลลิลิตรต่อ</w:t>
      </w:r>
      <w:r w:rsidRPr="00682D49">
        <w:rPr>
          <w:rFonts w:ascii="TH SarabunPSK" w:hAnsi="TH SarabunPSK" w:cs="TH SarabunPSK"/>
          <w:sz w:val="32"/>
          <w:szCs w:val="32"/>
          <w:cs/>
        </w:rPr>
        <w:t>นาที</w:t>
      </w:r>
      <w:r w:rsidR="00682D49" w:rsidRPr="00682D49">
        <w:rPr>
          <w:rFonts w:ascii="TH SarabunPSK" w:hAnsi="TH SarabunPSK" w:cs="TH SarabunPSK"/>
          <w:sz w:val="32"/>
          <w:szCs w:val="32"/>
        </w:rPr>
        <w:t xml:space="preserve"> </w:t>
      </w:r>
      <w:r w:rsidR="00682D49" w:rsidRPr="00682D49">
        <w:rPr>
          <w:rFonts w:ascii="TH SarabunPSK" w:hAnsi="TH SarabunPSK" w:cs="TH SarabunPSK" w:hint="cs"/>
          <w:sz w:val="32"/>
          <w:szCs w:val="32"/>
          <w:cs/>
        </w:rPr>
        <w:t>หรือดีกว่า</w:t>
      </w:r>
    </w:p>
    <w:p w:rsidR="00E0620B" w:rsidRPr="00743E9A" w:rsidRDefault="00E0620B" w:rsidP="00BF071E">
      <w:pPr>
        <w:numPr>
          <w:ilvl w:val="1"/>
          <w:numId w:val="2"/>
        </w:numPr>
        <w:tabs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 xml:space="preserve">มีความจุของ </w:t>
      </w:r>
      <w:r w:rsidRPr="00743E9A">
        <w:rPr>
          <w:rFonts w:ascii="TH SarabunPSK" w:hAnsi="TH SarabunPSK" w:cs="TH SarabunPSK"/>
          <w:sz w:val="32"/>
          <w:szCs w:val="32"/>
        </w:rPr>
        <w:t xml:space="preserve">Chamber </w:t>
      </w:r>
      <w:r w:rsidR="008D7995">
        <w:rPr>
          <w:rFonts w:ascii="TH SarabunPSK" w:hAnsi="TH SarabunPSK" w:cs="TH SarabunPSK" w:hint="cs"/>
          <w:sz w:val="32"/>
          <w:szCs w:val="32"/>
          <w:cs/>
        </w:rPr>
        <w:t xml:space="preserve">ไม่น้อยกว่า </w:t>
      </w:r>
      <w:r w:rsidRPr="00743E9A">
        <w:rPr>
          <w:rFonts w:ascii="TH SarabunPSK" w:hAnsi="TH SarabunPSK" w:cs="TH SarabunPSK"/>
          <w:sz w:val="32"/>
          <w:szCs w:val="32"/>
        </w:rPr>
        <w:t xml:space="preserve">480 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ไมโครลิตรต่อ 1 </w:t>
      </w:r>
      <w:r w:rsidRPr="00743E9A">
        <w:rPr>
          <w:rFonts w:ascii="TH SarabunPSK" w:hAnsi="TH SarabunPSK" w:cs="TH SarabunPSK"/>
          <w:sz w:val="32"/>
          <w:szCs w:val="32"/>
        </w:rPr>
        <w:t>flow</w:t>
      </w:r>
      <w:r w:rsidR="00F42A52" w:rsidRPr="00743E9A">
        <w:rPr>
          <w:rFonts w:ascii="TH SarabunPSK" w:hAnsi="TH SarabunPSK" w:cs="TH SarabunPSK"/>
          <w:sz w:val="32"/>
          <w:szCs w:val="32"/>
        </w:rPr>
        <w:t xml:space="preserve"> </w:t>
      </w:r>
      <w:r w:rsidRPr="00743E9A">
        <w:rPr>
          <w:rFonts w:ascii="TH SarabunPSK" w:hAnsi="TH SarabunPSK" w:cs="TH SarabunPSK"/>
          <w:sz w:val="32"/>
          <w:szCs w:val="32"/>
        </w:rPr>
        <w:t>path</w:t>
      </w:r>
    </w:p>
    <w:p w:rsidR="00E0620B" w:rsidRPr="00743E9A" w:rsidRDefault="00E0620B" w:rsidP="00E0620B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b/>
          <w:bCs/>
          <w:sz w:val="32"/>
          <w:szCs w:val="32"/>
          <w:cs/>
        </w:rPr>
        <w:t>ระบบฉีดสารตัวอย่างแบบอัตโนมัติ</w:t>
      </w:r>
      <w:r w:rsidRPr="00743E9A">
        <w:rPr>
          <w:rFonts w:ascii="TH SarabunPSK" w:hAnsi="TH SarabunPSK" w:cs="TH SarabunPSK"/>
          <w:b/>
          <w:bCs/>
          <w:sz w:val="32"/>
          <w:szCs w:val="32"/>
        </w:rPr>
        <w:t xml:space="preserve"> (Auto-Sampler)</w:t>
      </w:r>
    </w:p>
    <w:p w:rsidR="00E0620B" w:rsidRPr="00743E9A" w:rsidRDefault="00E0620B" w:rsidP="00E0620B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เป็นเครื่องบรรจุและฉีดสารตัวอย่างเข้าคอลัมน์โดยตัวเครื่องประกอบด้วยส่วนฉีดสารตัวอย่างและส่วนบรรจุหลอดใส่สารตัวอย่าง</w:t>
      </w:r>
    </w:p>
    <w:p w:rsidR="00E0620B" w:rsidRPr="00743E9A" w:rsidRDefault="00EA30D4" w:rsidP="00E0620B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มีระบบการฉีดตัวอย่างได้</w:t>
      </w:r>
      <w:r w:rsidR="007E2913" w:rsidRPr="00743E9A">
        <w:rPr>
          <w:rFonts w:ascii="TH SarabunPSK" w:hAnsi="TH SarabunPSK" w:cs="TH SarabunPSK"/>
          <w:sz w:val="32"/>
          <w:szCs w:val="32"/>
          <w:cs/>
        </w:rPr>
        <w:t>ในช่วงปริมาตรไม่น้อยกว่า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ระหว่าง </w:t>
      </w:r>
      <w:r w:rsidR="00373FF2" w:rsidRPr="00743E9A">
        <w:rPr>
          <w:rFonts w:ascii="TH SarabunPSK" w:hAnsi="TH SarabunPSK" w:cs="TH SarabunPSK"/>
          <w:sz w:val="32"/>
          <w:szCs w:val="32"/>
          <w:cs/>
        </w:rPr>
        <w:t>0.1-50 ไมโครลิตร</w:t>
      </w:r>
    </w:p>
    <w:p w:rsidR="00E0620B" w:rsidRPr="00743E9A" w:rsidRDefault="00533C41" w:rsidP="00E0620B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มีความแม่นยำของปริมาตร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 xml:space="preserve">การฉีด </w:t>
      </w:r>
      <w:r w:rsidR="00E0620B" w:rsidRPr="00743E9A">
        <w:rPr>
          <w:rFonts w:ascii="TH SarabunPSK" w:hAnsi="TH SarabunPSK" w:cs="TH SarabunPSK"/>
          <w:sz w:val="32"/>
          <w:szCs w:val="32"/>
        </w:rPr>
        <w:t xml:space="preserve">(Injection volume precision) 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>คลาดเคลื่อนไม่เกิน</w:t>
      </w:r>
      <w:r w:rsidR="008045BE" w:rsidRPr="00743E9A">
        <w:rPr>
          <w:rFonts w:ascii="TH SarabunPSK" w:hAnsi="TH SarabunPSK" w:cs="TH SarabunPSK"/>
          <w:sz w:val="32"/>
          <w:szCs w:val="32"/>
          <w:cs/>
        </w:rPr>
        <w:t xml:space="preserve"> 1 </w:t>
      </w:r>
      <w:r w:rsidR="008045BE" w:rsidRPr="00743E9A">
        <w:rPr>
          <w:rFonts w:ascii="TH SarabunPSK" w:hAnsi="TH SarabunPSK" w:cs="TH SarabunPSK"/>
          <w:sz w:val="32"/>
          <w:szCs w:val="32"/>
        </w:rPr>
        <w:t>% RSD</w:t>
      </w:r>
    </w:p>
    <w:p w:rsidR="00E0620B" w:rsidRPr="00743E9A" w:rsidRDefault="00E0620B" w:rsidP="00E0620B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 xml:space="preserve">มีค่าความถูกต้องในการนำพาสารตัวอย่าง </w:t>
      </w:r>
      <w:r w:rsidRPr="00743E9A">
        <w:rPr>
          <w:rFonts w:ascii="TH SarabunPSK" w:hAnsi="TH SarabunPSK" w:cs="TH SarabunPSK"/>
          <w:sz w:val="32"/>
          <w:szCs w:val="32"/>
        </w:rPr>
        <w:t xml:space="preserve">(Carry-over) </w:t>
      </w:r>
      <w:r w:rsidRPr="00743E9A">
        <w:rPr>
          <w:rFonts w:ascii="TH SarabunPSK" w:hAnsi="TH SarabunPSK" w:cs="TH SarabunPSK"/>
          <w:sz w:val="32"/>
          <w:szCs w:val="32"/>
          <w:cs/>
        </w:rPr>
        <w:t>ไม่เกิน 0.003</w:t>
      </w:r>
      <w:r w:rsidRPr="00743E9A">
        <w:rPr>
          <w:rFonts w:ascii="TH SarabunPSK" w:hAnsi="TH SarabunPSK" w:cs="TH SarabunPSK"/>
          <w:sz w:val="32"/>
          <w:szCs w:val="32"/>
        </w:rPr>
        <w:t>%</w:t>
      </w:r>
    </w:p>
    <w:p w:rsidR="00E0620B" w:rsidRDefault="00E0620B" w:rsidP="00E0620B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ส่วนบรรจุตัวอย่างสามารถบรรจุขวดขนาด 1.5 มิลลิลิตรได้ครั้งละไม่น้อยกว่า</w:t>
      </w:r>
      <w:r w:rsidRPr="00743E9A">
        <w:rPr>
          <w:rFonts w:ascii="TH SarabunPSK" w:hAnsi="TH SarabunPSK" w:cs="TH SarabunPSK"/>
          <w:sz w:val="32"/>
          <w:szCs w:val="32"/>
        </w:rPr>
        <w:t xml:space="preserve"> 120  </w:t>
      </w:r>
      <w:r w:rsidRPr="00743E9A">
        <w:rPr>
          <w:rFonts w:ascii="TH SarabunPSK" w:hAnsi="TH SarabunPSK" w:cs="TH SarabunPSK"/>
          <w:sz w:val="32"/>
          <w:szCs w:val="32"/>
          <w:cs/>
        </w:rPr>
        <w:t>ตัวอย่าง</w:t>
      </w:r>
    </w:p>
    <w:p w:rsidR="00804117" w:rsidRPr="00804117" w:rsidRDefault="00804117" w:rsidP="00804117">
      <w:pPr>
        <w:numPr>
          <w:ilvl w:val="1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0F32">
        <w:rPr>
          <w:rFonts w:ascii="TH SarabunPSK" w:hAnsi="TH SarabunPSK" w:cs="TH SarabunPSK"/>
          <w:sz w:val="32"/>
          <w:szCs w:val="32"/>
          <w:cs/>
        </w:rPr>
        <w:t xml:space="preserve">สามารถควบคุมการทำงานได้จาก </w:t>
      </w:r>
      <w:r w:rsidRPr="00CA0F32">
        <w:rPr>
          <w:rFonts w:ascii="TH SarabunPSK" w:hAnsi="TH SarabunPSK" w:cs="TH SarabunPSK"/>
          <w:sz w:val="32"/>
          <w:szCs w:val="32"/>
        </w:rPr>
        <w:t>software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E0620B" w:rsidRPr="00743E9A" w:rsidRDefault="007E2913" w:rsidP="00E0620B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มีฟังก์ชั่น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>สำหรับตรวจสอบ</w:t>
      </w:r>
      <w:r w:rsidR="00533C41" w:rsidRPr="00743E9A">
        <w:rPr>
          <w:rFonts w:ascii="TH SarabunPSK" w:hAnsi="TH SarabunPSK" w:cs="TH SarabunPSK"/>
          <w:sz w:val="32"/>
          <w:szCs w:val="32"/>
          <w:cs/>
        </w:rPr>
        <w:t xml:space="preserve">การทำงานของส่วนประกอบต่างๆ </w:t>
      </w:r>
      <w:r w:rsidR="00E0620B" w:rsidRPr="00743E9A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695A6F" w:rsidRPr="00695A6F" w:rsidRDefault="00E0620B" w:rsidP="00695A6F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 xml:space="preserve">Injection port seal </w:t>
      </w:r>
    </w:p>
    <w:p w:rsidR="00695A6F" w:rsidRDefault="00E0620B" w:rsidP="00695A6F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>Injection valve seal</w:t>
      </w:r>
    </w:p>
    <w:p w:rsidR="00695A6F" w:rsidRDefault="00E0620B" w:rsidP="00695A6F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>Syringe valve seal</w:t>
      </w:r>
    </w:p>
    <w:p w:rsidR="00695A6F" w:rsidRDefault="00E0620B" w:rsidP="00695A6F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 xml:space="preserve">Syringe  </w:t>
      </w:r>
    </w:p>
    <w:p w:rsidR="00695A6F" w:rsidRDefault="00E0620B" w:rsidP="00695A6F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color w:val="1A1A1A"/>
          <w:sz w:val="32"/>
          <w:szCs w:val="32"/>
        </w:rPr>
        <w:t>Wash pump operation time</w:t>
      </w:r>
    </w:p>
    <w:p w:rsidR="00E0620B" w:rsidRPr="00695A6F" w:rsidRDefault="00E0620B" w:rsidP="00695A6F">
      <w:pPr>
        <w:pStyle w:val="ListParagraph"/>
        <w:numPr>
          <w:ilvl w:val="2"/>
          <w:numId w:val="2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color w:val="1A1A1A"/>
          <w:sz w:val="32"/>
          <w:szCs w:val="32"/>
        </w:rPr>
      </w:pPr>
      <w:r w:rsidRPr="00695A6F">
        <w:rPr>
          <w:rFonts w:ascii="TH SarabunPSK" w:hAnsi="TH SarabunPSK" w:cs="TH SarabunPSK"/>
          <w:sz w:val="32"/>
          <w:szCs w:val="32"/>
        </w:rPr>
        <w:t xml:space="preserve">Door lock </w:t>
      </w:r>
      <w:r w:rsidRPr="00695A6F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695A6F">
        <w:rPr>
          <w:rFonts w:ascii="TH SarabunPSK" w:hAnsi="TH SarabunPSK" w:cs="TH SarabunPSK"/>
          <w:sz w:val="32"/>
          <w:szCs w:val="32"/>
        </w:rPr>
        <w:t>Leak sensor</w:t>
      </w:r>
    </w:p>
    <w:p w:rsidR="00743E9A" w:rsidRPr="00743E9A" w:rsidRDefault="00743E9A" w:rsidP="00743E9A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3E9A">
        <w:rPr>
          <w:rFonts w:ascii="TH SarabunPSK" w:hAnsi="TH SarabunPSK" w:cs="TH SarabunPSK"/>
          <w:b/>
          <w:bCs/>
          <w:sz w:val="32"/>
          <w:szCs w:val="32"/>
          <w:cs/>
        </w:rPr>
        <w:t>ระบบควบคุมอุณหภูมิของคอลัมน์</w:t>
      </w:r>
      <w:r w:rsidR="00E63EB4">
        <w:rPr>
          <w:rFonts w:ascii="TH SarabunPSK" w:hAnsi="TH SarabunPSK" w:cs="TH SarabunPSK"/>
          <w:b/>
          <w:bCs/>
          <w:sz w:val="32"/>
          <w:szCs w:val="32"/>
        </w:rPr>
        <w:t xml:space="preserve"> (Column o</w:t>
      </w:r>
      <w:r w:rsidRPr="00743E9A">
        <w:rPr>
          <w:rFonts w:ascii="TH SarabunPSK" w:hAnsi="TH SarabunPSK" w:cs="TH SarabunPSK"/>
          <w:b/>
          <w:bCs/>
          <w:sz w:val="32"/>
          <w:szCs w:val="32"/>
        </w:rPr>
        <w:t>ven)</w:t>
      </w:r>
    </w:p>
    <w:p w:rsidR="00743E9A" w:rsidRPr="00743E9A" w:rsidRDefault="00743E9A" w:rsidP="00743E9A">
      <w:pPr>
        <w:numPr>
          <w:ilvl w:val="1"/>
          <w:numId w:val="2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ใช้ระบบควบคุมอุณหภูมิแบบ</w:t>
      </w:r>
      <w:r w:rsidRPr="00743E9A">
        <w:rPr>
          <w:rFonts w:ascii="TH SarabunPSK" w:hAnsi="TH SarabunPSK" w:cs="TH SarabunPSK"/>
          <w:color w:val="1A1A1A"/>
          <w:sz w:val="32"/>
          <w:szCs w:val="32"/>
          <w:cs/>
        </w:rPr>
        <w:t xml:space="preserve"> </w:t>
      </w:r>
      <w:r w:rsidRPr="00743E9A">
        <w:rPr>
          <w:rFonts w:ascii="TH SarabunPSK" w:hAnsi="TH SarabunPSK" w:cs="TH SarabunPSK"/>
          <w:color w:val="1A1A1A"/>
          <w:sz w:val="32"/>
          <w:szCs w:val="32"/>
        </w:rPr>
        <w:t>Heating/Cooling block</w:t>
      </w:r>
      <w:r w:rsidRPr="00743E9A">
        <w:rPr>
          <w:rFonts w:ascii="TH SarabunPSK" w:eastAsia="HiraKakuPro-W3-90pv-RKSJ-H-Iden" w:hAnsi="TH SarabunPSK" w:cs="TH SarabunPSK"/>
          <w:color w:val="1A1A1A"/>
          <w:sz w:val="32"/>
          <w:szCs w:val="32"/>
        </w:rPr>
        <w:t xml:space="preserve">  </w:t>
      </w:r>
      <w:r w:rsidRPr="00743E9A">
        <w:rPr>
          <w:rFonts w:ascii="TH SarabunPSK" w:eastAsia="HiraKakuPro-W3-90pv-RKSJ-H-Iden" w:hAnsi="TH SarabunPSK" w:cs="TH SarabunPSK"/>
          <w:color w:val="1A1A1A"/>
          <w:sz w:val="32"/>
          <w:szCs w:val="32"/>
          <w:cs/>
        </w:rPr>
        <w:t xml:space="preserve">ร่วมกับ ระบบ </w:t>
      </w:r>
      <w:r w:rsidRPr="00743E9A">
        <w:rPr>
          <w:rFonts w:ascii="TH SarabunPSK" w:hAnsi="TH SarabunPSK" w:cs="TH SarabunPSK"/>
          <w:color w:val="1A1A1A"/>
          <w:sz w:val="32"/>
          <w:szCs w:val="32"/>
        </w:rPr>
        <w:t xml:space="preserve">Air circulation </w:t>
      </w:r>
    </w:p>
    <w:p w:rsidR="00743E9A" w:rsidRPr="00743E9A" w:rsidRDefault="00743E9A" w:rsidP="00743E9A">
      <w:pPr>
        <w:numPr>
          <w:ilvl w:val="1"/>
          <w:numId w:val="2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lastRenderedPageBreak/>
        <w:t xml:space="preserve">สามารถตั้งค่าและควบคุมอุณหภูมิได้ระหว่าง </w:t>
      </w:r>
      <w:r w:rsidRPr="00743E9A">
        <w:rPr>
          <w:rFonts w:ascii="TH SarabunPSK" w:hAnsi="TH SarabunPSK" w:cs="TH SarabunPSK"/>
          <w:sz w:val="32"/>
          <w:szCs w:val="32"/>
        </w:rPr>
        <w:t>1 - 85</w:t>
      </w:r>
      <w:r w:rsidRPr="00743E9A">
        <w:rPr>
          <w:rFonts w:ascii="TH SarabunPSK" w:hAnsi="TH SarabunPSK" w:cs="TH SarabunPSK"/>
          <w:sz w:val="32"/>
          <w:szCs w:val="32"/>
        </w:rPr>
        <w:sym w:font="Symbol" w:char="F0B0"/>
      </w:r>
      <w:r w:rsidRPr="00743E9A">
        <w:rPr>
          <w:rFonts w:ascii="TH SarabunPSK" w:hAnsi="TH SarabunPSK" w:cs="TH SarabunPSK"/>
          <w:sz w:val="32"/>
          <w:szCs w:val="32"/>
        </w:rPr>
        <w:t xml:space="preserve">C 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และปรับอุณหภูมิได้ละเอียด </w:t>
      </w:r>
      <w:r w:rsidRPr="00743E9A">
        <w:rPr>
          <w:rFonts w:ascii="TH SarabunPSK" w:hAnsi="TH SarabunPSK" w:cs="TH SarabunPSK"/>
          <w:sz w:val="32"/>
          <w:szCs w:val="32"/>
        </w:rPr>
        <w:t>1</w:t>
      </w:r>
      <w:r w:rsidR="006F557B">
        <w:rPr>
          <w:rFonts w:ascii="TH SarabunPSK" w:hAnsi="TH SarabunPSK" w:cs="TH SarabunPSK"/>
          <w:sz w:val="32"/>
          <w:szCs w:val="32"/>
        </w:rPr>
        <w:t xml:space="preserve"> </w:t>
      </w:r>
      <w:r w:rsidRPr="00743E9A">
        <w:rPr>
          <w:rFonts w:ascii="TH SarabunPSK" w:hAnsi="TH SarabunPSK" w:cs="TH SarabunPSK"/>
          <w:sz w:val="32"/>
          <w:szCs w:val="32"/>
        </w:rPr>
        <w:sym w:font="Symbol" w:char="F0B0"/>
      </w:r>
      <w:r w:rsidRPr="00743E9A">
        <w:rPr>
          <w:rFonts w:ascii="TH SarabunPSK" w:hAnsi="TH SarabunPSK" w:cs="TH SarabunPSK"/>
          <w:sz w:val="32"/>
          <w:szCs w:val="32"/>
        </w:rPr>
        <w:t>C</w:t>
      </w:r>
    </w:p>
    <w:p w:rsidR="00743E9A" w:rsidRPr="00743E9A" w:rsidRDefault="00743E9A" w:rsidP="00743E9A">
      <w:pPr>
        <w:numPr>
          <w:ilvl w:val="1"/>
          <w:numId w:val="2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มีค่าความถูกต้องของอุณหภูมิ</w:t>
      </w:r>
      <w:r w:rsidRPr="00743E9A">
        <w:rPr>
          <w:rFonts w:ascii="TH SarabunPSK" w:hAnsi="TH SarabunPSK" w:cs="TH SarabunPSK"/>
          <w:sz w:val="32"/>
          <w:szCs w:val="32"/>
        </w:rPr>
        <w:t xml:space="preserve"> </w:t>
      </w:r>
      <w:r w:rsidRPr="006F557B">
        <w:rPr>
          <w:rFonts w:ascii="TH SarabunPSK" w:hAnsi="TH SarabunPSK" w:cs="TH SarabunPSK"/>
          <w:sz w:val="28"/>
        </w:rPr>
        <w:sym w:font="Symbol" w:char="F0B1"/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43E9A">
        <w:rPr>
          <w:rFonts w:ascii="TH SarabunPSK" w:hAnsi="TH SarabunPSK" w:cs="TH SarabunPSK"/>
          <w:sz w:val="32"/>
          <w:szCs w:val="32"/>
        </w:rPr>
        <w:t>1.0</w:t>
      </w:r>
      <w:r w:rsidRPr="00743E9A">
        <w:rPr>
          <w:rFonts w:ascii="TH SarabunPSK" w:hAnsi="TH SarabunPSK" w:cs="TH SarabunPSK"/>
          <w:sz w:val="32"/>
          <w:szCs w:val="32"/>
        </w:rPr>
        <w:sym w:font="Symbol" w:char="F0B0"/>
      </w:r>
      <w:r w:rsidR="008D7995">
        <w:rPr>
          <w:rFonts w:ascii="TH SarabunPSK" w:hAnsi="TH SarabunPSK" w:cs="TH SarabunPSK"/>
          <w:sz w:val="32"/>
          <w:szCs w:val="32"/>
        </w:rPr>
        <w:t xml:space="preserve">C 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ในช่วงอุณหภูมิระหว่าง </w:t>
      </w:r>
      <w:r w:rsidRPr="00743E9A">
        <w:rPr>
          <w:rFonts w:ascii="TH SarabunPSK" w:hAnsi="TH SarabunPSK" w:cs="TH SarabunPSK"/>
          <w:sz w:val="32"/>
          <w:szCs w:val="32"/>
        </w:rPr>
        <w:t xml:space="preserve"> 20 - 85</w:t>
      </w:r>
      <w:r w:rsidRPr="00743E9A">
        <w:rPr>
          <w:rFonts w:ascii="TH SarabunPSK" w:hAnsi="TH SarabunPSK" w:cs="TH SarabunPSK"/>
          <w:sz w:val="32"/>
          <w:szCs w:val="32"/>
        </w:rPr>
        <w:sym w:font="Symbol" w:char="F0B0"/>
      </w:r>
      <w:r w:rsidR="008D7995">
        <w:rPr>
          <w:rFonts w:ascii="TH SarabunPSK" w:hAnsi="TH SarabunPSK" w:cs="TH SarabunPSK"/>
          <w:sz w:val="32"/>
          <w:szCs w:val="32"/>
        </w:rPr>
        <w:t>C</w:t>
      </w:r>
    </w:p>
    <w:p w:rsidR="00743E9A" w:rsidRPr="00743E9A" w:rsidRDefault="00743E9A" w:rsidP="00743E9A">
      <w:pPr>
        <w:numPr>
          <w:ilvl w:val="1"/>
          <w:numId w:val="2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 xml:space="preserve">มีค่าความแม่นยำ </w:t>
      </w:r>
      <w:r w:rsidRPr="00743E9A">
        <w:rPr>
          <w:rFonts w:ascii="TH SarabunPSK" w:hAnsi="TH SarabunPSK" w:cs="TH SarabunPSK"/>
          <w:sz w:val="32"/>
          <w:szCs w:val="32"/>
        </w:rPr>
        <w:t xml:space="preserve">(Precision) </w:t>
      </w:r>
      <w:r w:rsidRPr="00743E9A">
        <w:rPr>
          <w:rFonts w:ascii="TH SarabunPSK" w:hAnsi="TH SarabunPSK" w:cs="TH SarabunPSK"/>
          <w:sz w:val="32"/>
          <w:szCs w:val="32"/>
          <w:cs/>
        </w:rPr>
        <w:t xml:space="preserve">ในการควบคุมอุณหภูมิไม่เกิน </w:t>
      </w:r>
      <w:r w:rsidRPr="00743E9A">
        <w:rPr>
          <w:rFonts w:ascii="TH SarabunPSK" w:hAnsi="TH SarabunPSK" w:cs="TH SarabunPSK"/>
          <w:sz w:val="32"/>
          <w:szCs w:val="32"/>
        </w:rPr>
        <w:t>0.2</w:t>
      </w:r>
      <w:r w:rsidR="00A10E99">
        <w:rPr>
          <w:rFonts w:ascii="TH SarabunPSK" w:hAnsi="TH SarabunPSK" w:cs="TH SarabunPSK"/>
          <w:sz w:val="32"/>
          <w:szCs w:val="32"/>
        </w:rPr>
        <w:t xml:space="preserve"> </w:t>
      </w:r>
      <w:r w:rsidRPr="00743E9A">
        <w:rPr>
          <w:rFonts w:ascii="TH SarabunPSK" w:hAnsi="TH SarabunPSK" w:cs="TH SarabunPSK"/>
          <w:sz w:val="32"/>
          <w:szCs w:val="32"/>
        </w:rPr>
        <w:sym w:font="Symbol" w:char="F0B0"/>
      </w:r>
      <w:r w:rsidRPr="00743E9A">
        <w:rPr>
          <w:rFonts w:ascii="TH SarabunPSK" w:hAnsi="TH SarabunPSK" w:cs="TH SarabunPSK"/>
          <w:sz w:val="32"/>
          <w:szCs w:val="32"/>
        </w:rPr>
        <w:t xml:space="preserve">C </w:t>
      </w:r>
      <w:r w:rsidR="001A09C1">
        <w:rPr>
          <w:rFonts w:ascii="TH SarabunPSK" w:hAnsi="TH SarabunPSK" w:cs="TH SarabunPSK" w:hint="cs"/>
          <w:sz w:val="32"/>
          <w:szCs w:val="32"/>
          <w:cs/>
        </w:rPr>
        <w:t xml:space="preserve">ของค่า </w:t>
      </w:r>
      <w:r w:rsidRPr="00743E9A">
        <w:rPr>
          <w:rFonts w:ascii="TH SarabunPSK" w:hAnsi="TH SarabunPSK" w:cs="TH SarabunPSK"/>
          <w:sz w:val="32"/>
          <w:szCs w:val="32"/>
        </w:rPr>
        <w:t>SD</w:t>
      </w:r>
    </w:p>
    <w:p w:rsidR="00743E9A" w:rsidRDefault="00743E9A" w:rsidP="00743E9A">
      <w:pPr>
        <w:numPr>
          <w:ilvl w:val="1"/>
          <w:numId w:val="2"/>
        </w:numPr>
        <w:tabs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43E9A">
        <w:rPr>
          <w:rFonts w:ascii="TH SarabunPSK" w:hAnsi="TH SarabunPSK" w:cs="TH SarabunPSK"/>
          <w:sz w:val="32"/>
          <w:szCs w:val="32"/>
          <w:cs/>
        </w:rPr>
        <w:t>สามารถบรรจุค</w:t>
      </w:r>
      <w:r>
        <w:rPr>
          <w:rFonts w:ascii="TH SarabunPSK" w:hAnsi="TH SarabunPSK" w:cs="TH SarabunPSK"/>
          <w:sz w:val="32"/>
          <w:szCs w:val="32"/>
          <w:cs/>
        </w:rPr>
        <w:t>อลัมน์ขนาด 30 เซนติเมตรได้</w:t>
      </w:r>
      <w:r>
        <w:rPr>
          <w:rFonts w:ascii="TH SarabunPSK" w:hAnsi="TH SarabunPSK" w:cs="TH SarabunPSK" w:hint="cs"/>
          <w:sz w:val="32"/>
          <w:szCs w:val="32"/>
          <w:cs/>
        </w:rPr>
        <w:t>อย่างน้อย</w:t>
      </w:r>
      <w:r w:rsidR="00A10E99">
        <w:rPr>
          <w:rFonts w:ascii="TH SarabunPSK" w:hAnsi="TH SarabunPSK" w:cs="TH SarabunPSK"/>
          <w:sz w:val="32"/>
          <w:szCs w:val="32"/>
        </w:rPr>
        <w:t xml:space="preserve"> 2</w:t>
      </w:r>
      <w:r w:rsidRPr="00743E9A">
        <w:rPr>
          <w:rFonts w:ascii="TH SarabunPSK" w:hAnsi="TH SarabunPSK" w:cs="TH SarabunPSK"/>
          <w:sz w:val="32"/>
          <w:szCs w:val="32"/>
        </w:rPr>
        <w:t xml:space="preserve"> </w:t>
      </w:r>
      <w:r w:rsidRPr="00743E9A">
        <w:rPr>
          <w:rFonts w:ascii="TH SarabunPSK" w:hAnsi="TH SarabunPSK" w:cs="TH SarabunPSK"/>
          <w:sz w:val="32"/>
          <w:szCs w:val="32"/>
          <w:cs/>
        </w:rPr>
        <w:t>คอลัมน์</w:t>
      </w:r>
      <w:r w:rsidRPr="00743E9A">
        <w:rPr>
          <w:rFonts w:ascii="TH SarabunPSK" w:hAnsi="TH SarabunPSK" w:cs="TH SarabunPSK"/>
          <w:sz w:val="32"/>
          <w:szCs w:val="32"/>
        </w:rPr>
        <w:t xml:space="preserve"> </w:t>
      </w:r>
    </w:p>
    <w:p w:rsidR="00804117" w:rsidRPr="00804117" w:rsidRDefault="00804117" w:rsidP="00804117">
      <w:pPr>
        <w:numPr>
          <w:ilvl w:val="1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0F32">
        <w:rPr>
          <w:rFonts w:ascii="TH SarabunPSK" w:hAnsi="TH SarabunPSK" w:cs="TH SarabunPSK"/>
          <w:sz w:val="32"/>
          <w:szCs w:val="32"/>
          <w:cs/>
        </w:rPr>
        <w:t xml:space="preserve">สามารถควบคุมการทำงานได้จาก </w:t>
      </w:r>
      <w:r w:rsidRPr="00CA0F32">
        <w:rPr>
          <w:rFonts w:ascii="TH SarabunPSK" w:hAnsi="TH SarabunPSK" w:cs="TH SarabunPSK"/>
          <w:sz w:val="32"/>
          <w:szCs w:val="32"/>
        </w:rPr>
        <w:t>software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743E9A" w:rsidRPr="00743E9A" w:rsidRDefault="001A09C1" w:rsidP="00743E9A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1A1A1A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มีฟังก์ชั่น</w:t>
      </w:r>
      <w:r>
        <w:rPr>
          <w:rFonts w:ascii="TH SarabunPSK" w:hAnsi="TH SarabunPSK" w:cs="TH SarabunPSK" w:hint="cs"/>
          <w:sz w:val="32"/>
          <w:szCs w:val="32"/>
          <w:cs/>
        </w:rPr>
        <w:t>การทำงาน</w:t>
      </w:r>
      <w:r w:rsidR="00743E9A" w:rsidRPr="00743E9A">
        <w:rPr>
          <w:rFonts w:ascii="TH SarabunPSK" w:hAnsi="TH SarabunPSK" w:cs="TH SarabunPSK"/>
          <w:sz w:val="32"/>
          <w:szCs w:val="32"/>
          <w:cs/>
        </w:rPr>
        <w:t>สำหรับตรวจสอบ</w:t>
      </w:r>
      <w:r>
        <w:rPr>
          <w:rFonts w:ascii="TH SarabunPSK" w:hAnsi="TH SarabunPSK" w:cs="TH SarabunPSK" w:hint="cs"/>
          <w:sz w:val="32"/>
          <w:szCs w:val="32"/>
          <w:cs/>
        </w:rPr>
        <w:t>เทอมต่างๆ</w:t>
      </w:r>
      <w:r w:rsidR="00743E9A" w:rsidRPr="00743E9A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:rsidR="00743E9A" w:rsidRPr="00743E9A" w:rsidRDefault="00DD6B35" w:rsidP="00DD6B35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PSK" w:hAnsi="TH SarabunPSK" w:cs="TH SarabunPSK"/>
          <w:color w:val="1A1A1A"/>
          <w:sz w:val="32"/>
          <w:szCs w:val="32"/>
        </w:rPr>
      </w:pPr>
      <w:r>
        <w:rPr>
          <w:rFonts w:ascii="TH SarabunPSK" w:hAnsi="TH SarabunPSK" w:cs="TH SarabunPSK"/>
          <w:color w:val="1A1A1A"/>
          <w:sz w:val="32"/>
          <w:szCs w:val="32"/>
        </w:rPr>
        <w:t xml:space="preserve">4.7.1 </w:t>
      </w:r>
      <w:r w:rsidR="00743E9A" w:rsidRPr="00743E9A">
        <w:rPr>
          <w:rFonts w:ascii="TH SarabunPSK" w:hAnsi="TH SarabunPSK" w:cs="TH SarabunPSK"/>
          <w:color w:val="1A1A1A"/>
          <w:sz w:val="32"/>
          <w:szCs w:val="32"/>
        </w:rPr>
        <w:t>Recording of the changeover number of times</w:t>
      </w:r>
    </w:p>
    <w:p w:rsidR="001A09C1" w:rsidRDefault="00DD6B35" w:rsidP="00DD6B35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1A1A1A"/>
          <w:sz w:val="32"/>
          <w:szCs w:val="32"/>
        </w:rPr>
        <w:t xml:space="preserve">4.7.2 </w:t>
      </w:r>
      <w:r w:rsidR="00743E9A" w:rsidRPr="00743E9A">
        <w:rPr>
          <w:rFonts w:ascii="TH SarabunPSK" w:hAnsi="TH SarabunPSK" w:cs="TH SarabunPSK"/>
          <w:color w:val="1A1A1A"/>
          <w:sz w:val="32"/>
          <w:szCs w:val="32"/>
        </w:rPr>
        <w:t>Exchange dates of the optional changeover valve</w:t>
      </w:r>
    </w:p>
    <w:p w:rsidR="00743E9A" w:rsidRPr="001A09C1" w:rsidRDefault="00DD6B35" w:rsidP="00DD6B35">
      <w:pPr>
        <w:autoSpaceDE w:val="0"/>
        <w:autoSpaceDN w:val="0"/>
        <w:adjustRightInd w:val="0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4.7.3 </w:t>
      </w:r>
      <w:r w:rsidR="00743E9A" w:rsidRPr="00743E9A">
        <w:rPr>
          <w:rFonts w:ascii="TH SarabunPSK" w:hAnsi="TH SarabunPSK" w:cs="TH SarabunPSK"/>
          <w:sz w:val="32"/>
          <w:szCs w:val="32"/>
        </w:rPr>
        <w:t xml:space="preserve">Solvent leak sensor </w:t>
      </w:r>
      <w:r w:rsidR="00743E9A" w:rsidRPr="00743E9A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743E9A" w:rsidRPr="00743E9A">
        <w:rPr>
          <w:rFonts w:ascii="TH SarabunPSK" w:hAnsi="TH SarabunPSK" w:cs="TH SarabunPSK"/>
          <w:sz w:val="32"/>
          <w:szCs w:val="32"/>
        </w:rPr>
        <w:t>Gas sensor</w:t>
      </w:r>
    </w:p>
    <w:p w:rsidR="003B21EA" w:rsidRPr="003B21EA" w:rsidRDefault="008B5786" w:rsidP="003B21EA">
      <w:pPr>
        <w:numPr>
          <w:ilvl w:val="0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B5786">
        <w:rPr>
          <w:rFonts w:ascii="TH SarabunPSK" w:hAnsi="TH SarabunPSK" w:cs="TH SarabunPSK"/>
          <w:b/>
          <w:bCs/>
          <w:sz w:val="32"/>
          <w:szCs w:val="32"/>
          <w:cs/>
        </w:rPr>
        <w:t>เครื่องตรวจวัดสารชนิด</w:t>
      </w:r>
      <w:r w:rsidRPr="008B5786">
        <w:rPr>
          <w:rFonts w:ascii="TH SarabunPSK" w:hAnsi="TH SarabunPSK" w:cs="TH SarabunPSK"/>
          <w:b/>
          <w:bCs/>
          <w:sz w:val="32"/>
          <w:szCs w:val="32"/>
        </w:rPr>
        <w:t xml:space="preserve"> Diode Array Detector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มีลักษณะดังนี้</w:t>
      </w:r>
    </w:p>
    <w:p w:rsidR="008B5786" w:rsidRPr="008B5786" w:rsidRDefault="008B5786" w:rsidP="008B5786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B5786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Pr="008B5786">
        <w:rPr>
          <w:rFonts w:ascii="TH SarabunPSK" w:hAnsi="TH SarabunPSK" w:cs="TH SarabunPSK"/>
          <w:sz w:val="32"/>
          <w:szCs w:val="32"/>
        </w:rPr>
        <w:t xml:space="preserve">Diode </w:t>
      </w:r>
      <w:r w:rsidR="00F443D9">
        <w:rPr>
          <w:rFonts w:ascii="TH SarabunPSK" w:hAnsi="TH SarabunPSK" w:cs="TH SarabunPSK"/>
          <w:sz w:val="32"/>
          <w:szCs w:val="32"/>
          <w:cs/>
        </w:rPr>
        <w:t xml:space="preserve">ไม่น้อยกว่า </w:t>
      </w:r>
      <w:r w:rsidRPr="008B5786">
        <w:rPr>
          <w:rFonts w:ascii="TH SarabunPSK" w:hAnsi="TH SarabunPSK" w:cs="TH SarabunPSK"/>
          <w:sz w:val="32"/>
          <w:szCs w:val="32"/>
          <w:cs/>
        </w:rPr>
        <w:t>1</w:t>
      </w:r>
      <w:r w:rsidR="00BA1127">
        <w:rPr>
          <w:rFonts w:ascii="TH SarabunPSK" w:hAnsi="TH SarabunPSK" w:cs="TH SarabunPSK"/>
          <w:sz w:val="32"/>
          <w:szCs w:val="32"/>
        </w:rPr>
        <w:t xml:space="preserve">,024 </w:t>
      </w:r>
      <w:r w:rsidR="00BA1127">
        <w:rPr>
          <w:rFonts w:ascii="TH SarabunPSK" w:hAnsi="TH SarabunPSK" w:cs="TH SarabunPSK" w:hint="cs"/>
          <w:sz w:val="32"/>
          <w:szCs w:val="32"/>
          <w:cs/>
        </w:rPr>
        <w:t>ไดโอด</w:t>
      </w:r>
    </w:p>
    <w:p w:rsidR="008B5786" w:rsidRPr="008B5786" w:rsidRDefault="008B5786" w:rsidP="008B5786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B5786">
        <w:rPr>
          <w:rFonts w:ascii="TH SarabunPSK" w:hAnsi="TH SarabunPSK" w:cs="TH SarabunPSK"/>
          <w:sz w:val="32"/>
          <w:szCs w:val="32"/>
          <w:cs/>
        </w:rPr>
        <w:t>มีแหล่งกำเนิดแสงเป็นชนิด</w:t>
      </w:r>
      <w:proofErr w:type="spellStart"/>
      <w:r w:rsidRPr="008B5786">
        <w:rPr>
          <w:rFonts w:ascii="TH SarabunPSK" w:hAnsi="TH SarabunPSK" w:cs="TH SarabunPSK"/>
          <w:sz w:val="32"/>
          <w:szCs w:val="32"/>
          <w:cs/>
        </w:rPr>
        <w:t>หลอดดิวเทอ</w:t>
      </w:r>
      <w:proofErr w:type="spellEnd"/>
      <w:r w:rsidRPr="008B5786">
        <w:rPr>
          <w:rFonts w:ascii="TH SarabunPSK" w:hAnsi="TH SarabunPSK" w:cs="TH SarabunPSK"/>
          <w:sz w:val="32"/>
          <w:szCs w:val="32"/>
          <w:cs/>
        </w:rPr>
        <w:t xml:space="preserve">เรี่ยม </w:t>
      </w:r>
      <w:r w:rsidRPr="008B5786">
        <w:rPr>
          <w:rFonts w:ascii="TH SarabunPSK" w:hAnsi="TH SarabunPSK" w:cs="TH SarabunPSK"/>
          <w:sz w:val="32"/>
          <w:szCs w:val="32"/>
        </w:rPr>
        <w:t>(D</w:t>
      </w:r>
      <w:r w:rsidRPr="008B5786">
        <w:rPr>
          <w:rFonts w:ascii="TH SarabunPSK" w:hAnsi="TH SarabunPSK" w:cs="TH SarabunPSK"/>
          <w:sz w:val="32"/>
          <w:szCs w:val="32"/>
          <w:vertAlign w:val="subscript"/>
        </w:rPr>
        <w:t>2</w:t>
      </w:r>
      <w:r w:rsidRPr="008B5786">
        <w:rPr>
          <w:rFonts w:ascii="TH SarabunPSK" w:hAnsi="TH SarabunPSK" w:cs="TH SarabunPSK"/>
          <w:sz w:val="32"/>
          <w:szCs w:val="32"/>
        </w:rPr>
        <w:t xml:space="preserve"> lamp)</w:t>
      </w:r>
      <w:r w:rsidRPr="008B5786">
        <w:rPr>
          <w:rFonts w:ascii="TH SarabunPSK" w:hAnsi="TH SarabunPSK" w:cs="TH SarabunPSK"/>
          <w:sz w:val="32"/>
          <w:szCs w:val="32"/>
          <w:cs/>
        </w:rPr>
        <w:t xml:space="preserve"> และทังสเตน </w:t>
      </w:r>
      <w:r w:rsidRPr="008B5786">
        <w:rPr>
          <w:rFonts w:ascii="TH SarabunPSK" w:hAnsi="TH SarabunPSK" w:cs="TH SarabunPSK"/>
          <w:sz w:val="32"/>
          <w:szCs w:val="32"/>
        </w:rPr>
        <w:t>(W lamp)</w:t>
      </w:r>
      <w:r w:rsidRPr="008B5786">
        <w:rPr>
          <w:rFonts w:ascii="TH SarabunPSK" w:hAnsi="TH SarabunPSK" w:cs="TH SarabunPSK"/>
          <w:sz w:val="32"/>
          <w:szCs w:val="32"/>
          <w:cs/>
        </w:rPr>
        <w:t xml:space="preserve"> สามารถ ตรวจวัดแสงได้ในช่วงความยาวคลื่น</w:t>
      </w:r>
      <w:r w:rsidRPr="008B5786">
        <w:rPr>
          <w:rFonts w:ascii="TH SarabunPSK" w:hAnsi="TH SarabunPSK" w:cs="TH SarabunPSK"/>
          <w:sz w:val="32"/>
          <w:szCs w:val="32"/>
        </w:rPr>
        <w:t xml:space="preserve"> 190 </w:t>
      </w:r>
      <w:r w:rsidRPr="008B5786">
        <w:rPr>
          <w:rFonts w:ascii="TH SarabunPSK" w:hAnsi="TH SarabunPSK" w:cs="TH SarabunPSK"/>
          <w:sz w:val="32"/>
          <w:szCs w:val="32"/>
          <w:cs/>
        </w:rPr>
        <w:t>ถึง</w:t>
      </w:r>
      <w:r w:rsidRPr="008B5786">
        <w:rPr>
          <w:rFonts w:ascii="TH SarabunPSK" w:hAnsi="TH SarabunPSK" w:cs="TH SarabunPSK"/>
          <w:sz w:val="32"/>
          <w:szCs w:val="32"/>
        </w:rPr>
        <w:t xml:space="preserve"> 900 </w:t>
      </w:r>
      <w:r w:rsidRPr="008B5786">
        <w:rPr>
          <w:rFonts w:ascii="TH SarabunPSK" w:hAnsi="TH SarabunPSK" w:cs="TH SarabunPSK"/>
          <w:sz w:val="32"/>
          <w:szCs w:val="32"/>
          <w:cs/>
        </w:rPr>
        <w:t>นาโนเมตร</w:t>
      </w:r>
      <w:r w:rsidRPr="008B5786">
        <w:rPr>
          <w:rFonts w:ascii="TH SarabunPSK" w:hAnsi="TH SarabunPSK" w:cs="TH SarabunPSK"/>
          <w:sz w:val="32"/>
          <w:szCs w:val="32"/>
        </w:rPr>
        <w:t xml:space="preserve"> </w:t>
      </w:r>
    </w:p>
    <w:p w:rsidR="008B5786" w:rsidRPr="008B5786" w:rsidRDefault="008B5786" w:rsidP="008B5786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B5786">
        <w:rPr>
          <w:rFonts w:ascii="TH SarabunPSK" w:hAnsi="TH SarabunPSK" w:cs="TH SarabunPSK"/>
          <w:sz w:val="32"/>
          <w:szCs w:val="32"/>
          <w:cs/>
        </w:rPr>
        <w:t>มีหลอด</w:t>
      </w:r>
      <w:proofErr w:type="spellStart"/>
      <w:r w:rsidRPr="008B5786">
        <w:rPr>
          <w:rFonts w:ascii="TH SarabunPSK" w:hAnsi="TH SarabunPSK" w:cs="TH SarabunPSK"/>
          <w:sz w:val="32"/>
          <w:szCs w:val="32"/>
          <w:cs/>
        </w:rPr>
        <w:t>เมอร์</w:t>
      </w:r>
      <w:proofErr w:type="spellEnd"/>
      <w:r w:rsidRPr="008B5786">
        <w:rPr>
          <w:rFonts w:ascii="TH SarabunPSK" w:hAnsi="TH SarabunPSK" w:cs="TH SarabunPSK"/>
          <w:sz w:val="32"/>
          <w:szCs w:val="32"/>
          <w:cs/>
        </w:rPr>
        <w:t xml:space="preserve">คิวรี่ </w:t>
      </w:r>
      <w:r w:rsidRPr="008B5786">
        <w:rPr>
          <w:rFonts w:ascii="TH SarabunPSK" w:hAnsi="TH SarabunPSK" w:cs="TH SarabunPSK"/>
          <w:sz w:val="32"/>
          <w:szCs w:val="32"/>
        </w:rPr>
        <w:t>(Hg lamp)</w:t>
      </w:r>
      <w:r w:rsidRPr="008B5786">
        <w:rPr>
          <w:rFonts w:ascii="TH SarabunPSK" w:hAnsi="TH SarabunPSK" w:cs="TH SarabunPSK"/>
          <w:sz w:val="32"/>
          <w:szCs w:val="32"/>
          <w:cs/>
        </w:rPr>
        <w:t xml:space="preserve"> สำหรับตรวจเช็คความยาวคลื่น</w:t>
      </w:r>
    </w:p>
    <w:p w:rsidR="008B5786" w:rsidRPr="008B5786" w:rsidRDefault="008B5786" w:rsidP="008B5786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B5786">
        <w:rPr>
          <w:rFonts w:ascii="TH SarabunPSK" w:hAnsi="TH SarabunPSK" w:cs="TH SarabunPSK"/>
          <w:sz w:val="32"/>
          <w:szCs w:val="32"/>
          <w:cs/>
        </w:rPr>
        <w:t xml:space="preserve">มีค่าความถูกต้องของความยาวคลื่น </w:t>
      </w:r>
      <w:r w:rsidRPr="008B5786">
        <w:rPr>
          <w:rFonts w:ascii="TH SarabunPSK" w:hAnsi="TH SarabunPSK" w:cs="TH SarabunPSK"/>
          <w:sz w:val="32"/>
          <w:szCs w:val="32"/>
        </w:rPr>
        <w:t xml:space="preserve">(Wavelength Accuracy) </w:t>
      </w:r>
      <w:r w:rsidRPr="00BA1127">
        <w:rPr>
          <w:rFonts w:ascii="TH SarabunPSK" w:hAnsi="TH SarabunPSK" w:cs="TH SarabunPSK"/>
          <w:sz w:val="24"/>
          <w:szCs w:val="24"/>
        </w:rPr>
        <w:sym w:font="Symbol" w:char="F0B1"/>
      </w:r>
      <w:r w:rsidRPr="008B5786">
        <w:rPr>
          <w:rFonts w:ascii="TH SarabunPSK" w:hAnsi="TH SarabunPSK" w:cs="TH SarabunPSK"/>
          <w:sz w:val="32"/>
          <w:szCs w:val="32"/>
        </w:rPr>
        <w:t xml:space="preserve"> 1 </w:t>
      </w:r>
      <w:r w:rsidRPr="008B5786">
        <w:rPr>
          <w:rFonts w:ascii="TH SarabunPSK" w:hAnsi="TH SarabunPSK" w:cs="TH SarabunPSK"/>
          <w:sz w:val="32"/>
          <w:szCs w:val="32"/>
          <w:cs/>
        </w:rPr>
        <w:t>นาโนเมตร</w:t>
      </w:r>
    </w:p>
    <w:p w:rsidR="008B5786" w:rsidRPr="008B5786" w:rsidRDefault="008B5786" w:rsidP="008B5786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B5786">
        <w:rPr>
          <w:rFonts w:ascii="TH SarabunPSK" w:hAnsi="TH SarabunPSK" w:cs="TH SarabunPSK"/>
          <w:sz w:val="32"/>
          <w:szCs w:val="32"/>
          <w:cs/>
        </w:rPr>
        <w:t xml:space="preserve">มีค่าความกว้างของแสงผ่าน </w:t>
      </w:r>
      <w:r w:rsidRPr="008B5786">
        <w:rPr>
          <w:rFonts w:ascii="TH SarabunPSK" w:hAnsi="TH SarabunPSK" w:cs="TH SarabunPSK"/>
          <w:sz w:val="32"/>
          <w:szCs w:val="32"/>
        </w:rPr>
        <w:t xml:space="preserve">(Slit  type) </w:t>
      </w:r>
      <w:r w:rsidRPr="008B5786">
        <w:rPr>
          <w:rFonts w:ascii="TH SarabunPSK" w:hAnsi="TH SarabunPSK" w:cs="TH SarabunPSK"/>
          <w:sz w:val="32"/>
          <w:szCs w:val="32"/>
          <w:cs/>
        </w:rPr>
        <w:t>1 และ 4 นาโนเมตร</w:t>
      </w:r>
      <w:r w:rsidR="00BA112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A1127" w:rsidRPr="00BA1127">
        <w:rPr>
          <w:rFonts w:ascii="TH SarabunPSK" w:hAnsi="TH SarabunPSK" w:cs="TH SarabunPSK" w:hint="cs"/>
          <w:sz w:val="32"/>
          <w:szCs w:val="32"/>
          <w:cs/>
        </w:rPr>
        <w:t>หรือดีกว่า</w:t>
      </w:r>
    </w:p>
    <w:p w:rsidR="008B5786" w:rsidRPr="008B5786" w:rsidRDefault="008B5786" w:rsidP="008B5786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B5786">
        <w:rPr>
          <w:rFonts w:ascii="TH SarabunPSK" w:hAnsi="TH SarabunPSK" w:cs="TH SarabunPSK"/>
          <w:sz w:val="32"/>
          <w:szCs w:val="32"/>
          <w:cs/>
        </w:rPr>
        <w:t>มีค่าสัญญาณรบกวน</w:t>
      </w:r>
      <w:r w:rsidRPr="008B5786">
        <w:rPr>
          <w:rFonts w:ascii="TH SarabunPSK" w:hAnsi="TH SarabunPSK" w:cs="TH SarabunPSK"/>
          <w:sz w:val="32"/>
          <w:szCs w:val="32"/>
        </w:rPr>
        <w:t xml:space="preserve"> (Noise) </w:t>
      </w:r>
      <w:r w:rsidRPr="008B5786">
        <w:rPr>
          <w:rFonts w:ascii="TH SarabunPSK" w:hAnsi="TH SarabunPSK" w:cs="TH SarabunPSK"/>
          <w:sz w:val="32"/>
          <w:szCs w:val="32"/>
          <w:cs/>
        </w:rPr>
        <w:t>ไม่เกิน</w:t>
      </w:r>
      <w:r w:rsidR="004846AE">
        <w:rPr>
          <w:rFonts w:ascii="TH SarabunPSK" w:hAnsi="TH SarabunPSK" w:cs="TH SarabunPSK"/>
          <w:sz w:val="32"/>
          <w:szCs w:val="32"/>
        </w:rPr>
        <w:t xml:space="preserve">  0.5 </w:t>
      </w:r>
      <w:r w:rsidRPr="008B5786">
        <w:rPr>
          <w:rFonts w:ascii="TH SarabunPSK" w:hAnsi="TH SarabunPSK" w:cs="TH SarabunPSK"/>
          <w:sz w:val="32"/>
          <w:szCs w:val="32"/>
        </w:rPr>
        <w:t>x 10</w:t>
      </w:r>
      <w:r w:rsidRPr="008B5786">
        <w:rPr>
          <w:rFonts w:ascii="TH SarabunPSK" w:hAnsi="TH SarabunPSK" w:cs="TH SarabunPSK"/>
          <w:sz w:val="32"/>
          <w:szCs w:val="32"/>
          <w:vertAlign w:val="superscript"/>
        </w:rPr>
        <w:t>-5</w:t>
      </w:r>
      <w:r w:rsidRPr="008B5786">
        <w:rPr>
          <w:rFonts w:ascii="TH SarabunPSK" w:hAnsi="TH SarabunPSK" w:cs="TH SarabunPSK"/>
          <w:sz w:val="32"/>
          <w:szCs w:val="32"/>
        </w:rPr>
        <w:t xml:space="preserve"> Au </w:t>
      </w:r>
      <w:r w:rsidRPr="008B5786">
        <w:rPr>
          <w:rFonts w:ascii="TH SarabunPSK" w:hAnsi="TH SarabunPSK" w:cs="TH SarabunPSK"/>
          <w:sz w:val="32"/>
          <w:szCs w:val="32"/>
          <w:cs/>
        </w:rPr>
        <w:t xml:space="preserve">ที่ 250 และ 600 นาโนเมตร </w:t>
      </w:r>
    </w:p>
    <w:p w:rsidR="008B5786" w:rsidRPr="008B5786" w:rsidRDefault="008B5786" w:rsidP="008B5786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B5786">
        <w:rPr>
          <w:rFonts w:ascii="TH SarabunPSK" w:hAnsi="TH SarabunPSK" w:cs="TH SarabunPSK"/>
          <w:sz w:val="32"/>
          <w:szCs w:val="32"/>
          <w:cs/>
        </w:rPr>
        <w:t>มีค่าเบี่ยงเบนจากเส้นฐาน</w:t>
      </w:r>
      <w:r w:rsidRPr="008B5786">
        <w:rPr>
          <w:rFonts w:ascii="TH SarabunPSK" w:hAnsi="TH SarabunPSK" w:cs="TH SarabunPSK"/>
          <w:sz w:val="32"/>
          <w:szCs w:val="32"/>
        </w:rPr>
        <w:t xml:space="preserve"> (Drift) </w:t>
      </w:r>
      <w:r w:rsidRPr="008B5786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 w:rsidR="004846AE">
        <w:rPr>
          <w:rFonts w:ascii="TH SarabunPSK" w:hAnsi="TH SarabunPSK" w:cs="TH SarabunPSK"/>
          <w:sz w:val="32"/>
          <w:szCs w:val="32"/>
        </w:rPr>
        <w:t xml:space="preserve"> 0.4 </w:t>
      </w:r>
      <w:r w:rsidRPr="008B5786">
        <w:rPr>
          <w:rFonts w:ascii="TH SarabunPSK" w:hAnsi="TH SarabunPSK" w:cs="TH SarabunPSK"/>
          <w:sz w:val="32"/>
          <w:szCs w:val="32"/>
        </w:rPr>
        <w:t>x 10</w:t>
      </w:r>
      <w:r w:rsidRPr="008B5786">
        <w:rPr>
          <w:rFonts w:ascii="TH SarabunPSK" w:hAnsi="TH SarabunPSK" w:cs="TH SarabunPSK"/>
          <w:sz w:val="32"/>
          <w:szCs w:val="32"/>
          <w:vertAlign w:val="superscript"/>
        </w:rPr>
        <w:t>-3</w:t>
      </w:r>
      <w:r w:rsidRPr="008B5786">
        <w:rPr>
          <w:rFonts w:ascii="TH SarabunPSK" w:hAnsi="TH SarabunPSK" w:cs="TH SarabunPSK"/>
          <w:sz w:val="32"/>
          <w:szCs w:val="32"/>
        </w:rPr>
        <w:t xml:space="preserve"> Au </w:t>
      </w:r>
      <w:r w:rsidRPr="008B5786">
        <w:rPr>
          <w:rFonts w:ascii="TH SarabunPSK" w:hAnsi="TH SarabunPSK" w:cs="TH SarabunPSK"/>
          <w:sz w:val="32"/>
          <w:szCs w:val="32"/>
          <w:cs/>
        </w:rPr>
        <w:t>ต่อชั่วโมง</w:t>
      </w:r>
      <w:r w:rsidRPr="008B5786">
        <w:rPr>
          <w:rFonts w:ascii="TH SarabunPSK" w:hAnsi="TH SarabunPSK" w:cs="TH SarabunPSK"/>
          <w:sz w:val="32"/>
          <w:szCs w:val="32"/>
        </w:rPr>
        <w:t xml:space="preserve"> </w:t>
      </w:r>
      <w:r w:rsidRPr="008B5786">
        <w:rPr>
          <w:rFonts w:ascii="TH SarabunPSK" w:hAnsi="TH SarabunPSK" w:cs="TH SarabunPSK"/>
          <w:sz w:val="32"/>
          <w:szCs w:val="32"/>
          <w:cs/>
        </w:rPr>
        <w:t>ที่ 250 และ 600 นาโนเมตร</w:t>
      </w:r>
    </w:p>
    <w:p w:rsidR="008B5786" w:rsidRPr="008B5786" w:rsidRDefault="00EC2EDC" w:rsidP="008B5786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สามารถตั้ง</w:t>
      </w:r>
      <w:r w:rsidR="008B5786" w:rsidRPr="008B5786">
        <w:rPr>
          <w:rFonts w:ascii="TH SarabunPSK" w:hAnsi="TH SarabunPSK" w:cs="TH SarabunPSK"/>
          <w:sz w:val="32"/>
          <w:szCs w:val="32"/>
          <w:cs/>
        </w:rPr>
        <w:t xml:space="preserve">ค่าการตอบรับ </w:t>
      </w:r>
      <w:r w:rsidR="00A90083">
        <w:rPr>
          <w:rFonts w:ascii="TH SarabunPSK" w:hAnsi="TH SarabunPSK" w:cs="TH SarabunPSK"/>
          <w:sz w:val="32"/>
          <w:szCs w:val="32"/>
        </w:rPr>
        <w:t>(</w:t>
      </w:r>
      <w:r w:rsidR="008B5786" w:rsidRPr="008B5786">
        <w:rPr>
          <w:rFonts w:ascii="TH SarabunPSK" w:hAnsi="TH SarabunPSK" w:cs="TH SarabunPSK"/>
          <w:sz w:val="32"/>
          <w:szCs w:val="32"/>
        </w:rPr>
        <w:t>Response)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ต่างๆได้ เช่น</w:t>
      </w:r>
      <w:r w:rsidR="008B5786" w:rsidRPr="008B5786">
        <w:rPr>
          <w:rFonts w:ascii="TH SarabunPSK" w:hAnsi="TH SarabunPSK" w:cs="TH SarabunPSK"/>
          <w:sz w:val="32"/>
          <w:szCs w:val="32"/>
        </w:rPr>
        <w:t xml:space="preserve"> </w:t>
      </w:r>
      <w:r w:rsidR="008B5786" w:rsidRPr="008B5786">
        <w:rPr>
          <w:rFonts w:ascii="TH SarabunPSK" w:hAnsi="TH SarabunPSK" w:cs="TH SarabunPSK"/>
          <w:color w:val="1A1A1A"/>
          <w:sz w:val="32"/>
          <w:szCs w:val="32"/>
        </w:rPr>
        <w:t xml:space="preserve">0.01, 0.02, 0.05, 0.1, 0.5, 1, 2 </w:t>
      </w:r>
      <w:r w:rsidR="008B5786" w:rsidRPr="008B5786">
        <w:rPr>
          <w:rFonts w:ascii="TH SarabunPSK" w:hAnsi="TH SarabunPSK" w:cs="TH SarabunPSK"/>
          <w:color w:val="1A1A1A"/>
          <w:sz w:val="32"/>
          <w:szCs w:val="32"/>
          <w:cs/>
        </w:rPr>
        <w:t>วินาที</w:t>
      </w:r>
      <w:r w:rsidRPr="00EC2EDC">
        <w:rPr>
          <w:rFonts w:ascii="TH SarabunPSK" w:hAnsi="TH SarabunPSK" w:cs="TH SarabunPSK"/>
          <w:sz w:val="32"/>
          <w:szCs w:val="32"/>
        </w:rPr>
        <w:t xml:space="preserve"> </w:t>
      </w:r>
      <w:r w:rsidRPr="00EC2EDC">
        <w:rPr>
          <w:rFonts w:ascii="TH SarabunPSK" w:hAnsi="TH SarabunPSK" w:cs="TH SarabunPSK" w:hint="cs"/>
          <w:sz w:val="32"/>
          <w:szCs w:val="32"/>
          <w:cs/>
        </w:rPr>
        <w:t>หรือดีกว่า</w:t>
      </w:r>
    </w:p>
    <w:p w:rsidR="008B5786" w:rsidRDefault="008B5786" w:rsidP="008B5786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B5786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8B5786">
        <w:rPr>
          <w:rFonts w:ascii="TH SarabunPSK" w:hAnsi="TH SarabunPSK" w:cs="TH SarabunPSK"/>
          <w:sz w:val="32"/>
          <w:szCs w:val="32"/>
        </w:rPr>
        <w:t xml:space="preserve"> Flow Cell </w:t>
      </w:r>
      <w:r w:rsidRPr="008B5786">
        <w:rPr>
          <w:rFonts w:ascii="TH SarabunPSK" w:hAnsi="TH SarabunPSK" w:cs="TH SarabunPSK"/>
          <w:sz w:val="32"/>
          <w:szCs w:val="32"/>
          <w:cs/>
        </w:rPr>
        <w:t xml:space="preserve">ที่มีระทางที่แสงเดินทาง </w:t>
      </w:r>
      <w:r w:rsidRPr="008B5786">
        <w:rPr>
          <w:rFonts w:ascii="TH SarabunPSK" w:hAnsi="TH SarabunPSK" w:cs="TH SarabunPSK"/>
          <w:sz w:val="32"/>
          <w:szCs w:val="32"/>
        </w:rPr>
        <w:t xml:space="preserve">(Optical Path Length) 10 </w:t>
      </w:r>
      <w:r w:rsidRPr="008B5786">
        <w:rPr>
          <w:rFonts w:ascii="TH SarabunPSK" w:hAnsi="TH SarabunPSK" w:cs="TH SarabunPSK"/>
          <w:sz w:val="32"/>
          <w:szCs w:val="32"/>
          <w:cs/>
        </w:rPr>
        <w:t>มิลลิเมตร และมีความจุขนาด</w:t>
      </w:r>
      <w:r w:rsidR="00A90083">
        <w:rPr>
          <w:rFonts w:ascii="TH SarabunPSK" w:hAnsi="TH SarabunPSK" w:cs="TH SarabunPSK"/>
          <w:sz w:val="32"/>
          <w:szCs w:val="32"/>
        </w:rPr>
        <w:t xml:space="preserve"> </w:t>
      </w:r>
      <w:r w:rsidRPr="008B5786">
        <w:rPr>
          <w:rFonts w:ascii="TH SarabunPSK" w:hAnsi="TH SarabunPSK" w:cs="TH SarabunPSK"/>
          <w:sz w:val="32"/>
          <w:szCs w:val="32"/>
          <w:cs/>
        </w:rPr>
        <w:t>13 ไมโครลิตร</w:t>
      </w:r>
    </w:p>
    <w:p w:rsidR="00CA0F32" w:rsidRPr="00CA0F32" w:rsidRDefault="00CA0F32" w:rsidP="00CA0F32">
      <w:pPr>
        <w:numPr>
          <w:ilvl w:val="1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0F32">
        <w:rPr>
          <w:rFonts w:ascii="TH SarabunPSK" w:hAnsi="TH SarabunPSK" w:cs="TH SarabunPSK"/>
          <w:sz w:val="32"/>
          <w:szCs w:val="32"/>
          <w:cs/>
        </w:rPr>
        <w:t xml:space="preserve">สามารถควบคุมการทำงานได้จาก </w:t>
      </w:r>
      <w:r w:rsidRPr="00CA0F32">
        <w:rPr>
          <w:rFonts w:ascii="TH SarabunPSK" w:hAnsi="TH SarabunPSK" w:cs="TH SarabunPSK"/>
          <w:sz w:val="32"/>
          <w:szCs w:val="32"/>
        </w:rPr>
        <w:t>software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8B5786" w:rsidRPr="008B5786" w:rsidRDefault="003B21EA" w:rsidP="008B5786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มีฟังก์ชั่น</w:t>
      </w:r>
      <w:r w:rsidR="008B5786" w:rsidRPr="008B5786">
        <w:rPr>
          <w:rFonts w:ascii="TH SarabunPSK" w:hAnsi="TH SarabunPSK" w:cs="TH SarabunPSK"/>
          <w:sz w:val="32"/>
          <w:szCs w:val="32"/>
          <w:cs/>
        </w:rPr>
        <w:t>สำหรับตรวจสอบ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การทำงานของส่วนประกอบต่างๆ </w:t>
      </w:r>
      <w:r w:rsidR="008B5786" w:rsidRPr="008B5786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8B5786" w:rsidRPr="008B5786" w:rsidRDefault="00DD6B35" w:rsidP="00DD6B35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color w:val="1A1A1A"/>
          <w:sz w:val="32"/>
          <w:szCs w:val="32"/>
        </w:rPr>
      </w:pPr>
      <w:r>
        <w:rPr>
          <w:rFonts w:ascii="TH SarabunPSK" w:hAnsi="TH SarabunPSK" w:cs="TH SarabunPSK"/>
          <w:color w:val="1A1A1A"/>
          <w:sz w:val="32"/>
          <w:szCs w:val="32"/>
        </w:rPr>
        <w:t xml:space="preserve">5.11.1 </w:t>
      </w:r>
      <w:r w:rsidR="008B5786" w:rsidRPr="008B5786">
        <w:rPr>
          <w:rFonts w:ascii="TH SarabunPSK" w:hAnsi="TH SarabunPSK" w:cs="TH SarabunPSK"/>
          <w:color w:val="1A1A1A"/>
          <w:sz w:val="32"/>
          <w:szCs w:val="32"/>
        </w:rPr>
        <w:t>D</w:t>
      </w:r>
      <w:r w:rsidR="008B5786" w:rsidRPr="003B21EA">
        <w:rPr>
          <w:rFonts w:ascii="TH SarabunPSK" w:hAnsi="TH SarabunPSK" w:cs="TH SarabunPSK"/>
          <w:color w:val="1A1A1A"/>
          <w:sz w:val="32"/>
          <w:szCs w:val="32"/>
          <w:vertAlign w:val="subscript"/>
        </w:rPr>
        <w:t>2</w:t>
      </w:r>
      <w:r w:rsidR="008B5786" w:rsidRPr="008B5786">
        <w:rPr>
          <w:rFonts w:ascii="TH SarabunPSK" w:hAnsi="TH SarabunPSK" w:cs="TH SarabunPSK"/>
          <w:color w:val="1A1A1A"/>
          <w:sz w:val="32"/>
          <w:szCs w:val="32"/>
        </w:rPr>
        <w:t xml:space="preserve"> lamp, W lamp, Hg lamp lighting time</w:t>
      </w:r>
    </w:p>
    <w:p w:rsidR="008B5786" w:rsidRPr="008B5786" w:rsidRDefault="00DD6B35" w:rsidP="00DD6B35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color w:val="1A1A1A"/>
          <w:sz w:val="32"/>
          <w:szCs w:val="32"/>
        </w:rPr>
      </w:pPr>
      <w:r>
        <w:rPr>
          <w:rFonts w:ascii="TH SarabunPSK" w:hAnsi="TH SarabunPSK" w:cs="TH SarabunPSK"/>
          <w:color w:val="1A1A1A"/>
          <w:sz w:val="32"/>
          <w:szCs w:val="32"/>
        </w:rPr>
        <w:t xml:space="preserve">5.11.2 </w:t>
      </w:r>
      <w:r w:rsidR="008B5786" w:rsidRPr="008B5786">
        <w:rPr>
          <w:rFonts w:ascii="TH SarabunPSK" w:hAnsi="TH SarabunPSK" w:cs="TH SarabunPSK"/>
          <w:color w:val="1A1A1A"/>
          <w:sz w:val="32"/>
          <w:szCs w:val="32"/>
        </w:rPr>
        <w:t>D</w:t>
      </w:r>
      <w:r w:rsidR="008B5786" w:rsidRPr="003B21EA">
        <w:rPr>
          <w:rFonts w:ascii="TH SarabunPSK" w:hAnsi="TH SarabunPSK" w:cs="TH SarabunPSK"/>
          <w:color w:val="1A1A1A"/>
          <w:sz w:val="32"/>
          <w:szCs w:val="32"/>
          <w:vertAlign w:val="subscript"/>
        </w:rPr>
        <w:t>2</w:t>
      </w:r>
      <w:r w:rsidR="008B5786" w:rsidRPr="008B5786">
        <w:rPr>
          <w:rFonts w:ascii="TH SarabunPSK" w:hAnsi="TH SarabunPSK" w:cs="TH SarabunPSK"/>
          <w:color w:val="1A1A1A"/>
          <w:sz w:val="32"/>
          <w:szCs w:val="32"/>
        </w:rPr>
        <w:t xml:space="preserve"> lamp energy check (c)</w:t>
      </w:r>
      <w:r w:rsidR="003B21EA">
        <w:rPr>
          <w:rFonts w:ascii="TH SarabunPSK" w:hAnsi="TH SarabunPSK" w:cs="TH SarabunPSK"/>
          <w:color w:val="1A1A1A"/>
          <w:sz w:val="32"/>
          <w:szCs w:val="32"/>
        </w:rPr>
        <w:t xml:space="preserve"> </w:t>
      </w:r>
      <w:r w:rsidR="008B5786" w:rsidRPr="008B5786">
        <w:rPr>
          <w:rFonts w:ascii="TH SarabunPSK" w:hAnsi="TH SarabunPSK" w:cs="TH SarabunPSK"/>
          <w:color w:val="1A1A1A"/>
          <w:sz w:val="32"/>
          <w:szCs w:val="32"/>
        </w:rPr>
        <w:t>W lamp energy check</w:t>
      </w:r>
    </w:p>
    <w:p w:rsidR="008B5786" w:rsidRPr="008B5786" w:rsidRDefault="00DD6B35" w:rsidP="00DD6B35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color w:val="1A1A1A"/>
          <w:sz w:val="32"/>
          <w:szCs w:val="32"/>
        </w:rPr>
      </w:pPr>
      <w:r>
        <w:rPr>
          <w:rFonts w:ascii="TH SarabunPSK" w:hAnsi="TH SarabunPSK" w:cs="TH SarabunPSK"/>
          <w:color w:val="1A1A1A"/>
          <w:sz w:val="32"/>
          <w:szCs w:val="32"/>
        </w:rPr>
        <w:t xml:space="preserve">5.11.3 </w:t>
      </w:r>
      <w:r w:rsidR="008B5786" w:rsidRPr="008B5786">
        <w:rPr>
          <w:rFonts w:ascii="TH SarabunPSK" w:hAnsi="TH SarabunPSK" w:cs="TH SarabunPSK"/>
          <w:color w:val="1A1A1A"/>
          <w:sz w:val="32"/>
          <w:szCs w:val="32"/>
        </w:rPr>
        <w:t>Hg lamp wavelength check</w:t>
      </w:r>
    </w:p>
    <w:p w:rsidR="008B5786" w:rsidRDefault="00DD6B35" w:rsidP="00DD6B35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color w:val="1A1A1A"/>
          <w:sz w:val="32"/>
          <w:szCs w:val="32"/>
        </w:rPr>
      </w:pPr>
      <w:r>
        <w:rPr>
          <w:rFonts w:ascii="TH SarabunPSK" w:hAnsi="TH SarabunPSK" w:cs="TH SarabunPSK"/>
          <w:color w:val="1A1A1A"/>
          <w:sz w:val="32"/>
          <w:szCs w:val="32"/>
        </w:rPr>
        <w:t xml:space="preserve">5.11.4 </w:t>
      </w:r>
      <w:r w:rsidR="008B5786" w:rsidRPr="008B5786">
        <w:rPr>
          <w:rFonts w:ascii="TH SarabunPSK" w:hAnsi="TH SarabunPSK" w:cs="TH SarabunPSK"/>
          <w:color w:val="1A1A1A"/>
          <w:sz w:val="32"/>
          <w:szCs w:val="32"/>
        </w:rPr>
        <w:t>D</w:t>
      </w:r>
      <w:r w:rsidR="008B5786" w:rsidRPr="003B21EA">
        <w:rPr>
          <w:rFonts w:ascii="TH SarabunPSK" w:hAnsi="TH SarabunPSK" w:cs="TH SarabunPSK"/>
          <w:color w:val="1A1A1A"/>
          <w:sz w:val="32"/>
          <w:szCs w:val="32"/>
          <w:vertAlign w:val="subscript"/>
        </w:rPr>
        <w:t>2</w:t>
      </w:r>
      <w:r w:rsidR="008B5786" w:rsidRPr="008B5786">
        <w:rPr>
          <w:rFonts w:ascii="TH SarabunPSK" w:hAnsi="TH SarabunPSK" w:cs="TH SarabunPSK"/>
          <w:color w:val="1A1A1A"/>
          <w:sz w:val="32"/>
          <w:szCs w:val="32"/>
        </w:rPr>
        <w:t xml:space="preserve"> lamp wavelength check</w:t>
      </w:r>
    </w:p>
    <w:p w:rsidR="00BA1127" w:rsidRPr="00BA1127" w:rsidRDefault="00BA1127" w:rsidP="00BA1127">
      <w:pPr>
        <w:numPr>
          <w:ilvl w:val="0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1127">
        <w:rPr>
          <w:rFonts w:ascii="TH SarabunPSK" w:hAnsi="TH SarabunPSK" w:cs="TH SarabunPSK"/>
          <w:b/>
          <w:bCs/>
          <w:sz w:val="32"/>
          <w:szCs w:val="32"/>
          <w:cs/>
        </w:rPr>
        <w:t>เครื่องตรวจวัดดรรชนีการหักเห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BA1127">
        <w:rPr>
          <w:rFonts w:ascii="TH SarabunPSK" w:hAnsi="TH SarabunPSK" w:cs="TH SarabunPSK"/>
          <w:b/>
          <w:bCs/>
          <w:sz w:val="32"/>
          <w:szCs w:val="32"/>
        </w:rPr>
        <w:t>RI Detector)</w:t>
      </w:r>
    </w:p>
    <w:p w:rsidR="00BA1127" w:rsidRPr="00BA1127" w:rsidRDefault="00BA1127" w:rsidP="00BA1127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1127">
        <w:rPr>
          <w:rFonts w:ascii="TH SarabunPSK" w:hAnsi="TH SarabunPSK" w:cs="TH SarabunPSK"/>
          <w:sz w:val="32"/>
          <w:szCs w:val="32"/>
          <w:cs/>
        </w:rPr>
        <w:t xml:space="preserve">มีค่า </w:t>
      </w:r>
      <w:r w:rsidRPr="00BA1127">
        <w:rPr>
          <w:rFonts w:ascii="TH SarabunPSK" w:hAnsi="TH SarabunPSK" w:cs="TH SarabunPSK"/>
          <w:sz w:val="32"/>
          <w:szCs w:val="32"/>
        </w:rPr>
        <w:t xml:space="preserve">Refractive Index </w:t>
      </w:r>
      <w:r w:rsidRPr="00BA1127">
        <w:rPr>
          <w:rFonts w:ascii="TH SarabunPSK" w:hAnsi="TH SarabunPSK" w:cs="TH SarabunPSK"/>
          <w:sz w:val="32"/>
          <w:szCs w:val="32"/>
          <w:cs/>
        </w:rPr>
        <w:t xml:space="preserve"> อยู่ในช่วง </w:t>
      </w:r>
      <w:r>
        <w:rPr>
          <w:rFonts w:ascii="TH SarabunPSK" w:hAnsi="TH SarabunPSK" w:cs="TH SarabunPSK"/>
          <w:sz w:val="32"/>
          <w:szCs w:val="32"/>
        </w:rPr>
        <w:t>1 -</w:t>
      </w:r>
      <w:r w:rsidRPr="00BA11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A1127">
        <w:rPr>
          <w:rFonts w:ascii="TH SarabunPSK" w:hAnsi="TH SarabunPSK" w:cs="TH SarabunPSK"/>
          <w:sz w:val="32"/>
          <w:szCs w:val="32"/>
        </w:rPr>
        <w:t>1.75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A1127">
        <w:rPr>
          <w:rFonts w:ascii="TH SarabunPSK" w:hAnsi="TH SarabunPSK" w:cs="TH SarabunPSK"/>
          <w:sz w:val="32"/>
          <w:szCs w:val="32"/>
        </w:rPr>
        <w:t>RIU</w:t>
      </w:r>
    </w:p>
    <w:p w:rsidR="00BA1127" w:rsidRPr="00BA1127" w:rsidRDefault="00BA1127" w:rsidP="00BA1127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1127">
        <w:rPr>
          <w:rFonts w:ascii="TH SarabunPSK" w:hAnsi="TH SarabunPSK" w:cs="TH SarabunPSK"/>
          <w:sz w:val="32"/>
          <w:szCs w:val="32"/>
          <w:cs/>
        </w:rPr>
        <w:t>มีค่าสัญญาณรบกวน</w:t>
      </w:r>
      <w:r w:rsidRPr="00BA1127">
        <w:rPr>
          <w:rFonts w:ascii="TH SarabunPSK" w:hAnsi="TH SarabunPSK" w:cs="TH SarabunPSK"/>
          <w:sz w:val="32"/>
          <w:szCs w:val="32"/>
        </w:rPr>
        <w:t xml:space="preserve"> (Noise) </w:t>
      </w:r>
      <w:r w:rsidRPr="00BA1127">
        <w:rPr>
          <w:rFonts w:ascii="TH SarabunPSK" w:hAnsi="TH SarabunPSK" w:cs="TH SarabunPSK"/>
          <w:sz w:val="32"/>
          <w:szCs w:val="32"/>
          <w:cs/>
        </w:rPr>
        <w:t>ไม่เกิน</w:t>
      </w:r>
      <w:r w:rsidRPr="00BA1127">
        <w:rPr>
          <w:rFonts w:ascii="TH SarabunPSK" w:hAnsi="TH SarabunPSK" w:cs="TH SarabunPSK"/>
          <w:sz w:val="32"/>
          <w:szCs w:val="32"/>
        </w:rPr>
        <w:t xml:space="preserve">  2.5  x 10</w:t>
      </w:r>
      <w:r w:rsidRPr="00BA1127">
        <w:rPr>
          <w:rFonts w:ascii="TH SarabunPSK" w:hAnsi="TH SarabunPSK" w:cs="TH SarabunPSK"/>
          <w:sz w:val="32"/>
          <w:szCs w:val="32"/>
          <w:vertAlign w:val="superscript"/>
        </w:rPr>
        <w:t>-9</w:t>
      </w:r>
      <w:r w:rsidRPr="00BA1127">
        <w:rPr>
          <w:rFonts w:ascii="TH SarabunPSK" w:hAnsi="TH SarabunPSK" w:cs="TH SarabunPSK"/>
          <w:sz w:val="32"/>
          <w:szCs w:val="32"/>
        </w:rPr>
        <w:t xml:space="preserve"> RIU/h </w:t>
      </w:r>
      <w:r w:rsidRPr="00BA1127">
        <w:rPr>
          <w:rFonts w:ascii="TH SarabunPSK" w:hAnsi="TH SarabunPSK" w:cs="TH SarabunPSK"/>
          <w:sz w:val="32"/>
          <w:szCs w:val="32"/>
          <w:cs/>
        </w:rPr>
        <w:t>ที่ 250 นาโนเมตร</w:t>
      </w:r>
    </w:p>
    <w:p w:rsidR="00BA1127" w:rsidRPr="00BA1127" w:rsidRDefault="00BA1127" w:rsidP="00BA1127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1127">
        <w:rPr>
          <w:rFonts w:ascii="TH SarabunPSK" w:hAnsi="TH SarabunPSK" w:cs="TH SarabunPSK"/>
          <w:sz w:val="32"/>
          <w:szCs w:val="32"/>
          <w:cs/>
        </w:rPr>
        <w:t>มีค่าเบี่ยงเบนจากเส้นฐาน</w:t>
      </w:r>
      <w:r w:rsidRPr="00BA1127">
        <w:rPr>
          <w:rFonts w:ascii="TH SarabunPSK" w:hAnsi="TH SarabunPSK" w:cs="TH SarabunPSK"/>
          <w:sz w:val="32"/>
          <w:szCs w:val="32"/>
        </w:rPr>
        <w:t xml:space="preserve"> (Drift) </w:t>
      </w:r>
      <w:r w:rsidRPr="00BA1127">
        <w:rPr>
          <w:rFonts w:ascii="TH SarabunPSK" w:hAnsi="TH SarabunPSK" w:cs="TH SarabunPSK"/>
          <w:sz w:val="32"/>
          <w:szCs w:val="32"/>
          <w:cs/>
        </w:rPr>
        <w:t xml:space="preserve">ไม่เกิน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A1127">
        <w:rPr>
          <w:rFonts w:ascii="TH SarabunPSK" w:hAnsi="TH SarabunPSK" w:cs="TH SarabunPSK"/>
          <w:sz w:val="32"/>
          <w:szCs w:val="32"/>
        </w:rPr>
        <w:t>2  x 10</w:t>
      </w:r>
      <w:r w:rsidRPr="00BA1127">
        <w:rPr>
          <w:rFonts w:ascii="TH SarabunPSK" w:hAnsi="TH SarabunPSK" w:cs="TH SarabunPSK"/>
          <w:sz w:val="32"/>
          <w:szCs w:val="32"/>
          <w:vertAlign w:val="superscript"/>
        </w:rPr>
        <w:t>-</w:t>
      </w:r>
      <w:r>
        <w:rPr>
          <w:rFonts w:ascii="TH SarabunPSK" w:hAnsi="TH SarabunPSK" w:cs="TH SarabunPSK"/>
          <w:sz w:val="32"/>
          <w:szCs w:val="32"/>
          <w:vertAlign w:val="superscript"/>
        </w:rPr>
        <w:t>7</w:t>
      </w:r>
      <w:r w:rsidRPr="00BA1127">
        <w:rPr>
          <w:rFonts w:ascii="TH SarabunPSK" w:hAnsi="TH SarabunPSK" w:cs="TH SarabunPSK"/>
          <w:sz w:val="32"/>
          <w:szCs w:val="32"/>
        </w:rPr>
        <w:t xml:space="preserve"> RIU/h </w:t>
      </w:r>
      <w:r w:rsidRPr="00BA1127">
        <w:rPr>
          <w:rFonts w:ascii="TH SarabunPSK" w:hAnsi="TH SarabunPSK" w:cs="TH SarabunPSK"/>
          <w:sz w:val="32"/>
          <w:szCs w:val="32"/>
          <w:cs/>
        </w:rPr>
        <w:t xml:space="preserve">ที่ 250 นาโนเมตร </w:t>
      </w:r>
    </w:p>
    <w:p w:rsidR="00BA1127" w:rsidRPr="00BA1127" w:rsidRDefault="00BA1127" w:rsidP="00BA1127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1127">
        <w:rPr>
          <w:rFonts w:ascii="TH SarabunPSK" w:hAnsi="TH SarabunPSK" w:cs="TH SarabunPSK"/>
          <w:sz w:val="32"/>
          <w:szCs w:val="32"/>
          <w:cs/>
        </w:rPr>
        <w:lastRenderedPageBreak/>
        <w:t xml:space="preserve">มีช่วงการควบคุมอุณหภูมิ คือ </w:t>
      </w:r>
      <w:r w:rsidRPr="00BA1127">
        <w:rPr>
          <w:rFonts w:ascii="TH SarabunPSK" w:hAnsi="TH SarabunPSK" w:cs="TH SarabunPSK"/>
          <w:sz w:val="32"/>
          <w:szCs w:val="32"/>
        </w:rPr>
        <w:t xml:space="preserve">OFF </w:t>
      </w:r>
      <w:r w:rsidRPr="00BA1127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ในช่วงระหว่าง</w:t>
      </w:r>
      <w:r w:rsidRPr="00BA11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A1127">
        <w:rPr>
          <w:rFonts w:ascii="TH SarabunPSK" w:hAnsi="TH SarabunPSK" w:cs="TH SarabunPSK"/>
          <w:sz w:val="32"/>
          <w:szCs w:val="32"/>
        </w:rPr>
        <w:t xml:space="preserve">30 -50 </w:t>
      </w:r>
      <w:r w:rsidRPr="00BA1127">
        <w:rPr>
          <w:rFonts w:ascii="TH SarabunPSK" w:hAnsi="TH SarabunPSK" w:cs="TH SarabunPSK"/>
          <w:sz w:val="32"/>
          <w:szCs w:val="32"/>
        </w:rPr>
        <w:sym w:font="Symbol" w:char="F0B0"/>
      </w:r>
      <w:r w:rsidRPr="00BA1127">
        <w:rPr>
          <w:rFonts w:ascii="TH SarabunPSK" w:hAnsi="TH SarabunPSK" w:cs="TH SarabunPSK"/>
          <w:sz w:val="32"/>
          <w:szCs w:val="32"/>
        </w:rPr>
        <w:t>C</w:t>
      </w:r>
      <w:r w:rsidRPr="00BA11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B0104" w:rsidRPr="00EB0104">
        <w:rPr>
          <w:rFonts w:ascii="TH SarabunPSK" w:hAnsi="TH SarabunPSK" w:cs="TH SarabunPSK" w:hint="cs"/>
          <w:sz w:val="32"/>
          <w:szCs w:val="32"/>
          <w:cs/>
        </w:rPr>
        <w:t>หรือกว้างกว่า</w:t>
      </w:r>
    </w:p>
    <w:p w:rsidR="00BA1127" w:rsidRDefault="00BA1127" w:rsidP="00BA1127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A1127">
        <w:rPr>
          <w:rFonts w:ascii="TH SarabunPSK" w:hAnsi="TH SarabunPSK" w:cs="TH SarabunPSK"/>
          <w:sz w:val="32"/>
          <w:szCs w:val="32"/>
        </w:rPr>
        <w:t xml:space="preserve"> </w:t>
      </w:r>
      <w:r w:rsidRPr="00BA1127">
        <w:rPr>
          <w:rFonts w:ascii="TH SarabunPSK" w:hAnsi="TH SarabunPSK" w:cs="TH SarabunPSK"/>
          <w:sz w:val="32"/>
          <w:szCs w:val="32"/>
          <w:cs/>
        </w:rPr>
        <w:t xml:space="preserve">มีค่าคงที่ของการตั้งเวลา </w:t>
      </w:r>
      <w:r w:rsidRPr="00BA1127">
        <w:rPr>
          <w:rFonts w:ascii="TH SarabunPSK" w:hAnsi="TH SarabunPSK" w:cs="TH SarabunPSK"/>
          <w:sz w:val="32"/>
          <w:szCs w:val="32"/>
        </w:rPr>
        <w:t xml:space="preserve">(Time constant) 0.05, 0.1, 0.25, 0.5, 1, 1.5, 2, 3, 6 </w:t>
      </w:r>
      <w:r w:rsidRPr="00BA1127">
        <w:rPr>
          <w:rFonts w:ascii="TH SarabunPSK" w:hAnsi="TH SarabunPSK" w:cs="TH SarabunPSK"/>
          <w:sz w:val="32"/>
          <w:szCs w:val="32"/>
          <w:cs/>
        </w:rPr>
        <w:t>วินาที</w:t>
      </w:r>
    </w:p>
    <w:p w:rsidR="00CA0F32" w:rsidRDefault="00CA0F32" w:rsidP="00CA0F32">
      <w:pPr>
        <w:numPr>
          <w:ilvl w:val="1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0F32">
        <w:rPr>
          <w:rFonts w:ascii="TH SarabunPSK" w:hAnsi="TH SarabunPSK" w:cs="TH SarabunPSK"/>
          <w:sz w:val="32"/>
          <w:szCs w:val="32"/>
          <w:cs/>
        </w:rPr>
        <w:t xml:space="preserve">สามารถควบคุมการทำงานได้จาก </w:t>
      </w:r>
      <w:r w:rsidRPr="00CA0F32">
        <w:rPr>
          <w:rFonts w:ascii="TH SarabunPSK" w:hAnsi="TH SarabunPSK" w:cs="TH SarabunPSK"/>
          <w:sz w:val="32"/>
          <w:szCs w:val="32"/>
        </w:rPr>
        <w:t>software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F34382" w:rsidRPr="00CA0F32" w:rsidRDefault="00F34382" w:rsidP="00A57F40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EB0104" w:rsidRPr="00EB0104" w:rsidRDefault="00EB0104" w:rsidP="00EB0104">
      <w:pPr>
        <w:numPr>
          <w:ilvl w:val="0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B0104">
        <w:rPr>
          <w:rFonts w:ascii="TH SarabunPSK" w:hAnsi="TH SarabunPSK" w:cs="TH SarabunPSK"/>
          <w:b/>
          <w:bCs/>
          <w:sz w:val="32"/>
          <w:szCs w:val="32"/>
          <w:cs/>
        </w:rPr>
        <w:t>เครื่องตรวจวัดสารชนิด</w:t>
      </w:r>
      <w:r w:rsidRPr="00EB0104">
        <w:rPr>
          <w:rFonts w:ascii="TH SarabunPSK" w:hAnsi="TH SarabunPSK" w:cs="TH SarabunPSK"/>
          <w:b/>
          <w:bCs/>
          <w:sz w:val="32"/>
          <w:szCs w:val="32"/>
        </w:rPr>
        <w:t xml:space="preserve"> Fluorescence Detector</w:t>
      </w:r>
    </w:p>
    <w:p w:rsidR="00EB0104" w:rsidRPr="00EB0104" w:rsidRDefault="00EB0104" w:rsidP="00EB0104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B0104">
        <w:rPr>
          <w:rFonts w:ascii="TH SarabunPSK" w:hAnsi="TH SarabunPSK" w:cs="TH SarabunPSK"/>
          <w:sz w:val="32"/>
          <w:szCs w:val="32"/>
          <w:cs/>
        </w:rPr>
        <w:t xml:space="preserve">มีแหล่งกำเนิดแสงเป็นชนิดหลอดซีนอน </w:t>
      </w:r>
      <w:r w:rsidRPr="00EB0104">
        <w:rPr>
          <w:rFonts w:ascii="TH SarabunPSK" w:hAnsi="TH SarabunPSK" w:cs="TH SarabunPSK"/>
          <w:sz w:val="32"/>
          <w:szCs w:val="32"/>
        </w:rPr>
        <w:t>(</w:t>
      </w:r>
      <w:r w:rsidRPr="00EB0104">
        <w:rPr>
          <w:rFonts w:ascii="TH SarabunPSK" w:hAnsi="TH SarabunPSK" w:cs="TH SarabunPSK"/>
          <w:sz w:val="32"/>
          <w:szCs w:val="32"/>
          <w:lang w:val="en-GB"/>
        </w:rPr>
        <w:t>Xenon</w:t>
      </w:r>
      <w:r w:rsidRPr="00EB0104">
        <w:rPr>
          <w:rFonts w:ascii="TH SarabunPSK" w:hAnsi="TH SarabunPSK" w:cs="TH SarabunPSK"/>
          <w:sz w:val="32"/>
          <w:szCs w:val="32"/>
        </w:rPr>
        <w:t xml:space="preserve"> lamp)</w:t>
      </w:r>
    </w:p>
    <w:p w:rsidR="00EB0104" w:rsidRPr="00EB0104" w:rsidRDefault="00EB0104" w:rsidP="00EB0104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B0104">
        <w:rPr>
          <w:rFonts w:ascii="TH SarabunPSK" w:hAnsi="TH SarabunPSK" w:cs="TH SarabunPSK"/>
          <w:sz w:val="32"/>
          <w:szCs w:val="32"/>
          <w:cs/>
        </w:rPr>
        <w:t xml:space="preserve">สามารถเลือกคลื่นแสง </w:t>
      </w:r>
      <w:r w:rsidRPr="00EB0104">
        <w:rPr>
          <w:rFonts w:ascii="TH SarabunPSK" w:hAnsi="TH SarabunPSK" w:cs="TH SarabunPSK"/>
          <w:sz w:val="32"/>
          <w:szCs w:val="32"/>
        </w:rPr>
        <w:t xml:space="preserve">Excitation </w:t>
      </w:r>
      <w:r w:rsidRPr="00EB0104">
        <w:rPr>
          <w:rFonts w:ascii="TH SarabunPSK" w:hAnsi="TH SarabunPSK" w:cs="TH SarabunPSK"/>
          <w:sz w:val="32"/>
          <w:szCs w:val="32"/>
          <w:cs/>
        </w:rPr>
        <w:t>ในช่วงความยาวคลื่น</w:t>
      </w:r>
      <w:r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EB01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0104">
        <w:rPr>
          <w:rFonts w:ascii="TH SarabunPSK" w:hAnsi="TH SarabunPSK" w:cs="TH SarabunPSK"/>
          <w:sz w:val="32"/>
          <w:szCs w:val="32"/>
        </w:rPr>
        <w:t xml:space="preserve">200-850 mm </w:t>
      </w:r>
      <w:r w:rsidRPr="00EB0104">
        <w:rPr>
          <w:rFonts w:ascii="TH SarabunPSK" w:hAnsi="TH SarabunPSK" w:cs="TH SarabunPSK" w:hint="cs"/>
          <w:sz w:val="32"/>
          <w:szCs w:val="32"/>
          <w:cs/>
        </w:rPr>
        <w:t>หรือกว้างกว่า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B010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EB0104">
        <w:rPr>
          <w:rFonts w:ascii="TH SarabunPSK" w:hAnsi="TH SarabunPSK" w:cs="TH SarabunPSK"/>
          <w:sz w:val="32"/>
          <w:szCs w:val="32"/>
        </w:rPr>
        <w:t xml:space="preserve">Emission </w:t>
      </w:r>
      <w:r w:rsidRPr="00EB0104">
        <w:rPr>
          <w:rFonts w:ascii="TH SarabunPSK" w:hAnsi="TH SarabunPSK" w:cs="TH SarabunPSK"/>
          <w:sz w:val="32"/>
          <w:szCs w:val="32"/>
          <w:cs/>
        </w:rPr>
        <w:t>ในช่วงความยาวคลื่น</w:t>
      </w:r>
      <w:r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EB01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0104">
        <w:rPr>
          <w:rFonts w:ascii="TH SarabunPSK" w:hAnsi="TH SarabunPSK" w:cs="TH SarabunPSK"/>
          <w:sz w:val="32"/>
          <w:szCs w:val="32"/>
        </w:rPr>
        <w:t>2</w:t>
      </w:r>
      <w:r w:rsidRPr="00EB0104">
        <w:rPr>
          <w:rFonts w:ascii="TH SarabunPSK" w:hAnsi="TH SarabunPSK" w:cs="TH SarabunPSK"/>
          <w:sz w:val="32"/>
          <w:szCs w:val="32"/>
          <w:lang w:val="en-GB"/>
        </w:rPr>
        <w:t>50-900</w:t>
      </w:r>
      <w:r w:rsidRPr="00EB0104">
        <w:rPr>
          <w:rFonts w:ascii="TH SarabunPSK" w:hAnsi="TH SarabunPSK" w:cs="TH SarabunPSK"/>
          <w:sz w:val="32"/>
          <w:szCs w:val="32"/>
        </w:rPr>
        <w:t xml:space="preserve"> nm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B0104">
        <w:rPr>
          <w:rFonts w:ascii="TH SarabunPSK" w:hAnsi="TH SarabunPSK" w:cs="TH SarabunPSK" w:hint="cs"/>
          <w:sz w:val="32"/>
          <w:szCs w:val="32"/>
          <w:cs/>
        </w:rPr>
        <w:t>หรือกว้างกว่า</w:t>
      </w:r>
    </w:p>
    <w:p w:rsidR="00EB0104" w:rsidRPr="00EB0104" w:rsidRDefault="00EB0104" w:rsidP="00EB0104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B0104">
        <w:rPr>
          <w:rFonts w:ascii="TH SarabunPSK" w:hAnsi="TH SarabunPSK" w:cs="TH SarabunPSK"/>
          <w:sz w:val="32"/>
          <w:szCs w:val="32"/>
          <w:cs/>
        </w:rPr>
        <w:t>มีหลอด</w:t>
      </w:r>
      <w:proofErr w:type="spellStart"/>
      <w:r w:rsidRPr="00EB0104">
        <w:rPr>
          <w:rFonts w:ascii="TH SarabunPSK" w:hAnsi="TH SarabunPSK" w:cs="TH SarabunPSK"/>
          <w:sz w:val="32"/>
          <w:szCs w:val="32"/>
          <w:cs/>
        </w:rPr>
        <w:t>เมอร์</w:t>
      </w:r>
      <w:proofErr w:type="spellEnd"/>
      <w:r w:rsidRPr="00EB0104">
        <w:rPr>
          <w:rFonts w:ascii="TH SarabunPSK" w:hAnsi="TH SarabunPSK" w:cs="TH SarabunPSK"/>
          <w:sz w:val="32"/>
          <w:szCs w:val="32"/>
          <w:cs/>
        </w:rPr>
        <w:t xml:space="preserve">คิวรี่ </w:t>
      </w:r>
      <w:r w:rsidRPr="00EB0104">
        <w:rPr>
          <w:rFonts w:ascii="TH SarabunPSK" w:hAnsi="TH SarabunPSK" w:cs="TH SarabunPSK"/>
          <w:sz w:val="32"/>
          <w:szCs w:val="32"/>
        </w:rPr>
        <w:t>(Hg lamp)</w:t>
      </w:r>
      <w:r w:rsidRPr="00EB0104">
        <w:rPr>
          <w:rFonts w:ascii="TH SarabunPSK" w:hAnsi="TH SarabunPSK" w:cs="TH SarabunPSK"/>
          <w:sz w:val="32"/>
          <w:szCs w:val="32"/>
          <w:cs/>
        </w:rPr>
        <w:t xml:space="preserve"> สำหรับตรวจเช็คความยาวคลื่น</w:t>
      </w:r>
    </w:p>
    <w:p w:rsidR="00EB0104" w:rsidRPr="00EB0104" w:rsidRDefault="00EB0104" w:rsidP="00EB0104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B0104">
        <w:rPr>
          <w:rFonts w:ascii="TH SarabunPSK" w:hAnsi="TH SarabunPSK" w:cs="TH SarabunPSK"/>
          <w:sz w:val="32"/>
          <w:szCs w:val="32"/>
          <w:cs/>
        </w:rPr>
        <w:t xml:space="preserve">มีค่าความถูกต้องของความยาวคลื่น </w:t>
      </w:r>
      <w:r w:rsidRPr="00EB0104">
        <w:rPr>
          <w:rFonts w:ascii="TH SarabunPSK" w:hAnsi="TH SarabunPSK" w:cs="TH SarabunPSK"/>
          <w:sz w:val="32"/>
          <w:szCs w:val="32"/>
        </w:rPr>
        <w:t xml:space="preserve">(Wavelength Accuracy) </w:t>
      </w:r>
      <w:r w:rsidRPr="00EB0104">
        <w:rPr>
          <w:rFonts w:ascii="TH SarabunPSK" w:hAnsi="TH SarabunPSK" w:cs="TH SarabunPSK"/>
          <w:sz w:val="28"/>
        </w:rPr>
        <w:sym w:font="Symbol" w:char="F0B1"/>
      </w:r>
      <w:r w:rsidRPr="00EB0104">
        <w:rPr>
          <w:rFonts w:ascii="TH SarabunPSK" w:hAnsi="TH SarabunPSK" w:cs="TH SarabunPSK"/>
          <w:sz w:val="32"/>
          <w:szCs w:val="32"/>
        </w:rPr>
        <w:t xml:space="preserve"> 3 </w:t>
      </w:r>
      <w:r w:rsidRPr="00EB0104">
        <w:rPr>
          <w:rFonts w:ascii="TH SarabunPSK" w:hAnsi="TH SarabunPSK" w:cs="TH SarabunPSK"/>
          <w:sz w:val="32"/>
          <w:szCs w:val="32"/>
          <w:cs/>
        </w:rPr>
        <w:t>นาโนเมตร</w:t>
      </w:r>
      <w:r w:rsidR="00CA0F3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A0F32" w:rsidRPr="00CA0F32">
        <w:rPr>
          <w:rFonts w:ascii="TH SarabunPSK" w:hAnsi="TH SarabunPSK" w:cs="TH SarabunPSK" w:hint="cs"/>
          <w:sz w:val="32"/>
          <w:szCs w:val="32"/>
          <w:cs/>
        </w:rPr>
        <w:t>หรือดีกว่า</w:t>
      </w:r>
    </w:p>
    <w:p w:rsidR="00EB0104" w:rsidRPr="00EB0104" w:rsidRDefault="00EB0104" w:rsidP="00EB0104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B0104">
        <w:rPr>
          <w:rFonts w:ascii="TH SarabunPSK" w:hAnsi="TH SarabunPSK" w:cs="TH SarabunPSK"/>
          <w:sz w:val="32"/>
          <w:szCs w:val="32"/>
          <w:cs/>
        </w:rPr>
        <w:t xml:space="preserve">มีค่าความกว้างของแสงผ่าน </w:t>
      </w:r>
      <w:r w:rsidR="00AB2085">
        <w:rPr>
          <w:rFonts w:ascii="TH SarabunPSK" w:hAnsi="TH SarabunPSK" w:cs="TH SarabunPSK"/>
          <w:sz w:val="32"/>
          <w:szCs w:val="32"/>
        </w:rPr>
        <w:t xml:space="preserve">Spectral Bandwidth </w:t>
      </w:r>
      <w:r w:rsidR="00AB2085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="00AB2085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EB0104">
        <w:rPr>
          <w:rFonts w:ascii="TH SarabunPSK" w:hAnsi="TH SarabunPSK" w:cs="TH SarabunPSK"/>
          <w:sz w:val="32"/>
          <w:szCs w:val="32"/>
          <w:lang w:val="en-GB"/>
        </w:rPr>
        <w:t xml:space="preserve">15 </w:t>
      </w:r>
      <w:r w:rsidRPr="00EB0104">
        <w:rPr>
          <w:rFonts w:ascii="TH SarabunPSK" w:hAnsi="TH SarabunPSK" w:cs="TH SarabunPSK"/>
          <w:sz w:val="32"/>
          <w:szCs w:val="32"/>
          <w:cs/>
        </w:rPr>
        <w:t>นาโนเมตร</w:t>
      </w:r>
      <w:r w:rsidR="00AB2085">
        <w:rPr>
          <w:rFonts w:ascii="TH SarabunPSK" w:hAnsi="TH SarabunPSK" w:cs="TH SarabunPSK"/>
          <w:sz w:val="32"/>
          <w:szCs w:val="32"/>
        </w:rPr>
        <w:t xml:space="preserve"> </w:t>
      </w:r>
      <w:r w:rsidRPr="00EB0104">
        <w:rPr>
          <w:rFonts w:ascii="TH SarabunPSK" w:hAnsi="TH SarabunPSK" w:cs="TH SarabunPSK"/>
          <w:sz w:val="32"/>
          <w:szCs w:val="32"/>
          <w:cs/>
        </w:rPr>
        <w:t xml:space="preserve">สำหรับ </w:t>
      </w:r>
      <w:r w:rsidR="00AB2085">
        <w:rPr>
          <w:rFonts w:ascii="TH SarabunPSK" w:hAnsi="TH SarabunPSK" w:cs="TH SarabunPSK"/>
          <w:sz w:val="32"/>
          <w:szCs w:val="32"/>
        </w:rPr>
        <w:t xml:space="preserve">Excitation </w:t>
      </w:r>
      <w:r w:rsidRPr="00EB0104">
        <w:rPr>
          <w:rFonts w:ascii="TH SarabunPSK" w:hAnsi="TH SarabunPSK" w:cs="TH SarabunPSK"/>
          <w:sz w:val="32"/>
          <w:szCs w:val="32"/>
        </w:rPr>
        <w:t xml:space="preserve"> </w:t>
      </w:r>
      <w:r w:rsidRPr="00EB010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EB0104">
        <w:rPr>
          <w:rFonts w:ascii="TH SarabunPSK" w:hAnsi="TH SarabunPSK" w:cs="TH SarabunPSK"/>
          <w:sz w:val="32"/>
          <w:szCs w:val="32"/>
          <w:lang w:val="en-GB"/>
        </w:rPr>
        <w:t>15,</w:t>
      </w:r>
      <w:r w:rsidRPr="00EB0104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EB0104">
        <w:rPr>
          <w:rFonts w:ascii="TH SarabunPSK" w:hAnsi="TH SarabunPSK" w:cs="TH SarabunPSK"/>
          <w:sz w:val="32"/>
          <w:szCs w:val="32"/>
          <w:lang w:val="en-GB"/>
        </w:rPr>
        <w:t xml:space="preserve">30 </w:t>
      </w:r>
      <w:r w:rsidRPr="00EB0104">
        <w:rPr>
          <w:rFonts w:ascii="TH SarabunPSK" w:hAnsi="TH SarabunPSK" w:cs="TH SarabunPSK"/>
          <w:sz w:val="32"/>
          <w:szCs w:val="32"/>
          <w:cs/>
        </w:rPr>
        <w:t>นาโนเมตร</w:t>
      </w:r>
      <w:r w:rsidR="00AB2085">
        <w:rPr>
          <w:rFonts w:ascii="TH SarabunPSK" w:hAnsi="TH SarabunPSK" w:cs="TH SarabunPSK"/>
          <w:sz w:val="32"/>
          <w:szCs w:val="32"/>
        </w:rPr>
        <w:t xml:space="preserve"> </w:t>
      </w:r>
      <w:r w:rsidRPr="00EB0104">
        <w:rPr>
          <w:rFonts w:ascii="TH SarabunPSK" w:hAnsi="TH SarabunPSK" w:cs="TH SarabunPSK"/>
          <w:sz w:val="32"/>
          <w:szCs w:val="32"/>
          <w:cs/>
        </w:rPr>
        <w:t xml:space="preserve">สำหรับ </w:t>
      </w:r>
      <w:r w:rsidRPr="00EB0104">
        <w:rPr>
          <w:rFonts w:ascii="TH SarabunPSK" w:hAnsi="TH SarabunPSK" w:cs="TH SarabunPSK"/>
          <w:sz w:val="32"/>
          <w:szCs w:val="32"/>
        </w:rPr>
        <w:t>Emission</w:t>
      </w:r>
      <w:r w:rsidR="00AB2085">
        <w:rPr>
          <w:rFonts w:ascii="TH SarabunPSK" w:hAnsi="TH SarabunPSK" w:cs="TH SarabunPSK"/>
          <w:sz w:val="32"/>
          <w:szCs w:val="32"/>
        </w:rPr>
        <w:t xml:space="preserve"> </w:t>
      </w:r>
      <w:r w:rsidR="00CA0F32">
        <w:rPr>
          <w:rFonts w:ascii="TH SarabunPSK" w:hAnsi="TH SarabunPSK" w:cs="TH SarabunPSK" w:hint="cs"/>
          <w:sz w:val="32"/>
          <w:szCs w:val="32"/>
          <w:cs/>
        </w:rPr>
        <w:t>หรือดี</w:t>
      </w:r>
      <w:r w:rsidR="00AB2085">
        <w:rPr>
          <w:rFonts w:ascii="TH SarabunPSK" w:hAnsi="TH SarabunPSK" w:cs="TH SarabunPSK" w:hint="cs"/>
          <w:sz w:val="32"/>
          <w:szCs w:val="32"/>
          <w:cs/>
        </w:rPr>
        <w:t>กว่า</w:t>
      </w:r>
    </w:p>
    <w:p w:rsidR="00EB0104" w:rsidRPr="00EB0104" w:rsidRDefault="00EB0104" w:rsidP="00EB0104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B0104">
        <w:rPr>
          <w:rFonts w:ascii="TH SarabunPSK" w:hAnsi="TH SarabunPSK" w:cs="TH SarabunPSK"/>
          <w:sz w:val="32"/>
          <w:szCs w:val="32"/>
          <w:cs/>
        </w:rPr>
        <w:t xml:space="preserve">มีค่าความไว </w:t>
      </w:r>
      <w:r w:rsidR="00CA0F32">
        <w:rPr>
          <w:rFonts w:ascii="TH SarabunPSK" w:hAnsi="TH SarabunPSK" w:cs="TH SarabunPSK"/>
          <w:sz w:val="32"/>
          <w:szCs w:val="32"/>
        </w:rPr>
        <w:t xml:space="preserve">(Sensitivity) </w:t>
      </w:r>
      <w:r w:rsidR="00CA0F32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EB010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B0104">
        <w:rPr>
          <w:rFonts w:ascii="TH SarabunPSK" w:hAnsi="TH SarabunPSK" w:cs="TH SarabunPSK"/>
          <w:sz w:val="32"/>
          <w:szCs w:val="32"/>
          <w:lang w:val="en-GB"/>
        </w:rPr>
        <w:t>900 S</w:t>
      </w:r>
      <w:r w:rsidRPr="00EB0104">
        <w:rPr>
          <w:rFonts w:ascii="TH SarabunPSK" w:hAnsi="TH SarabunPSK" w:cs="TH SarabunPSK"/>
          <w:sz w:val="32"/>
          <w:szCs w:val="32"/>
          <w:cs/>
          <w:lang w:val="en-GB"/>
        </w:rPr>
        <w:t>/</w:t>
      </w:r>
      <w:r w:rsidRPr="00EB0104">
        <w:rPr>
          <w:rFonts w:ascii="TH SarabunPSK" w:hAnsi="TH SarabunPSK" w:cs="TH SarabunPSK"/>
          <w:sz w:val="32"/>
          <w:szCs w:val="32"/>
          <w:lang w:val="en-GB"/>
        </w:rPr>
        <w:t xml:space="preserve">N ratio of water </w:t>
      </w:r>
      <w:proofErr w:type="spellStart"/>
      <w:r w:rsidRPr="00EB0104">
        <w:rPr>
          <w:rFonts w:ascii="TH SarabunPSK" w:hAnsi="TH SarabunPSK" w:cs="TH SarabunPSK"/>
          <w:sz w:val="32"/>
          <w:szCs w:val="32"/>
          <w:lang w:val="en-GB"/>
        </w:rPr>
        <w:t>raman</w:t>
      </w:r>
      <w:proofErr w:type="spellEnd"/>
    </w:p>
    <w:p w:rsidR="00EB0104" w:rsidRDefault="00EC2EDC" w:rsidP="00EB0104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สามารถตั้งค่า</w:t>
      </w:r>
      <w:r w:rsidR="00EB0104" w:rsidRPr="00EB0104">
        <w:rPr>
          <w:rFonts w:ascii="TH SarabunPSK" w:hAnsi="TH SarabunPSK" w:cs="TH SarabunPSK"/>
          <w:sz w:val="32"/>
          <w:szCs w:val="32"/>
          <w:cs/>
        </w:rPr>
        <w:t xml:space="preserve">ค่าการตอบรับ </w:t>
      </w:r>
      <w:r w:rsidR="00CA0F32">
        <w:rPr>
          <w:rFonts w:ascii="TH SarabunPSK" w:hAnsi="TH SarabunPSK" w:cs="TH SarabunPSK"/>
          <w:sz w:val="32"/>
          <w:szCs w:val="32"/>
        </w:rPr>
        <w:t>(</w:t>
      </w:r>
      <w:r w:rsidR="00EB0104" w:rsidRPr="00EB0104">
        <w:rPr>
          <w:rFonts w:ascii="TH SarabunPSK" w:hAnsi="TH SarabunPSK" w:cs="TH SarabunPSK"/>
          <w:sz w:val="32"/>
          <w:szCs w:val="32"/>
        </w:rPr>
        <w:t>Response)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ต่างๆได้ เช่น</w:t>
      </w:r>
      <w:r w:rsidR="00EB0104" w:rsidRPr="00EB0104">
        <w:rPr>
          <w:rFonts w:ascii="TH SarabunPSK" w:hAnsi="TH SarabunPSK" w:cs="TH SarabunPSK"/>
          <w:sz w:val="32"/>
          <w:szCs w:val="32"/>
        </w:rPr>
        <w:t xml:space="preserve"> 0.01, 0.02, 0.05, 0.1, 0.5, 1, 2 </w:t>
      </w:r>
      <w:r w:rsidR="00EB0104" w:rsidRPr="00EB0104">
        <w:rPr>
          <w:rFonts w:ascii="TH SarabunPSK" w:hAnsi="TH SarabunPSK" w:cs="TH SarabunPSK"/>
          <w:sz w:val="32"/>
          <w:szCs w:val="32"/>
          <w:cs/>
        </w:rPr>
        <w:t>วินาที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C2EDC">
        <w:rPr>
          <w:rFonts w:ascii="TH SarabunPSK" w:hAnsi="TH SarabunPSK" w:cs="TH SarabunPSK" w:hint="cs"/>
          <w:sz w:val="32"/>
          <w:szCs w:val="32"/>
          <w:cs/>
        </w:rPr>
        <w:t>หรือดีกว่า</w:t>
      </w:r>
    </w:p>
    <w:p w:rsidR="003741B1" w:rsidRPr="003741B1" w:rsidRDefault="003741B1" w:rsidP="003741B1">
      <w:pPr>
        <w:numPr>
          <w:ilvl w:val="1"/>
          <w:numId w:val="2"/>
        </w:numPr>
        <w:tabs>
          <w:tab w:val="left" w:pos="426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8B5786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8B5786">
        <w:rPr>
          <w:rFonts w:ascii="TH SarabunPSK" w:hAnsi="TH SarabunPSK" w:cs="TH SarabunPSK"/>
          <w:sz w:val="32"/>
          <w:szCs w:val="32"/>
        </w:rPr>
        <w:t xml:space="preserve"> Flow Cell </w:t>
      </w:r>
      <w:r w:rsidRPr="008B5786">
        <w:rPr>
          <w:rFonts w:ascii="TH SarabunPSK" w:hAnsi="TH SarabunPSK" w:cs="TH SarabunPSK"/>
          <w:sz w:val="32"/>
          <w:szCs w:val="32"/>
          <w:cs/>
        </w:rPr>
        <w:t>ที่มีความจุขนาด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12</w:t>
      </w:r>
      <w:r w:rsidRPr="008B5786">
        <w:rPr>
          <w:rFonts w:ascii="TH SarabunPSK" w:hAnsi="TH SarabunPSK" w:cs="TH SarabunPSK"/>
          <w:sz w:val="32"/>
          <w:szCs w:val="32"/>
          <w:cs/>
        </w:rPr>
        <w:t xml:space="preserve"> ไมโครลิตร</w:t>
      </w:r>
    </w:p>
    <w:p w:rsidR="00CA0F32" w:rsidRPr="00CA0F32" w:rsidRDefault="00CA0F32" w:rsidP="00CA0F32">
      <w:pPr>
        <w:numPr>
          <w:ilvl w:val="1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A0F32">
        <w:rPr>
          <w:rFonts w:ascii="TH SarabunPSK" w:hAnsi="TH SarabunPSK" w:cs="TH SarabunPSK"/>
          <w:sz w:val="32"/>
          <w:szCs w:val="32"/>
          <w:cs/>
        </w:rPr>
        <w:t xml:space="preserve">สามารถควบคุมการทำงานได้จาก </w:t>
      </w:r>
      <w:r w:rsidRPr="00CA0F32">
        <w:rPr>
          <w:rFonts w:ascii="TH SarabunPSK" w:hAnsi="TH SarabunPSK" w:cs="TH SarabunPSK"/>
          <w:sz w:val="32"/>
          <w:szCs w:val="32"/>
        </w:rPr>
        <w:t>software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ได้</w:t>
      </w:r>
    </w:p>
    <w:p w:rsidR="00CA0F32" w:rsidRPr="00CA0F32" w:rsidRDefault="00CA0F32" w:rsidP="00CA0F32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มีฟังก์ชั่น</w:t>
      </w:r>
      <w:r w:rsidR="00EB0104" w:rsidRPr="00EB0104">
        <w:rPr>
          <w:rFonts w:ascii="TH SarabunPSK" w:hAnsi="TH SarabunPSK" w:cs="TH SarabunPSK"/>
          <w:sz w:val="32"/>
          <w:szCs w:val="32"/>
          <w:cs/>
        </w:rPr>
        <w:t>สำหรับตรวจสอบ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การทำงานของอุปกรณ์ต่างๆ </w:t>
      </w:r>
      <w:r w:rsidR="00EB0104" w:rsidRPr="00EB010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EB0104" w:rsidRPr="00EB0104" w:rsidRDefault="00DD6B35" w:rsidP="00DD6B35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7.10.1 </w:t>
      </w:r>
      <w:r w:rsidR="00EB0104" w:rsidRPr="00EB0104">
        <w:rPr>
          <w:rFonts w:ascii="TH SarabunPSK" w:hAnsi="TH SarabunPSK" w:cs="TH SarabunPSK"/>
          <w:sz w:val="32"/>
          <w:szCs w:val="32"/>
        </w:rPr>
        <w:t>Lamp energy check</w:t>
      </w:r>
    </w:p>
    <w:p w:rsidR="00EB0104" w:rsidRPr="00EB0104" w:rsidRDefault="00DD6B35" w:rsidP="00DD6B35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7.10.2 </w:t>
      </w:r>
      <w:r w:rsidR="00EB0104" w:rsidRPr="00EB0104">
        <w:rPr>
          <w:rFonts w:ascii="TH SarabunPSK" w:hAnsi="TH SarabunPSK" w:cs="TH SarabunPSK"/>
          <w:sz w:val="32"/>
          <w:szCs w:val="32"/>
        </w:rPr>
        <w:t>Wavelength accuracy check</w:t>
      </w:r>
    </w:p>
    <w:p w:rsidR="00BA1127" w:rsidRPr="00CB64BC" w:rsidRDefault="00EB0104" w:rsidP="00CB64BC">
      <w:pPr>
        <w:pStyle w:val="ListParagraph"/>
        <w:numPr>
          <w:ilvl w:val="2"/>
          <w:numId w:val="13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  <w:r w:rsidRPr="00CB64BC">
        <w:rPr>
          <w:rFonts w:ascii="TH SarabunPSK" w:hAnsi="TH SarabunPSK" w:cs="TH SarabunPSK"/>
          <w:sz w:val="32"/>
          <w:szCs w:val="32"/>
        </w:rPr>
        <w:t>Lamp lighting time and replacement record</w:t>
      </w:r>
    </w:p>
    <w:p w:rsidR="000139A0" w:rsidRPr="000139A0" w:rsidRDefault="000139A0" w:rsidP="000139A0">
      <w:pPr>
        <w:numPr>
          <w:ilvl w:val="0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139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ระบบควบคุมและประมวลผล</w:t>
      </w:r>
      <w:r w:rsidRPr="000139A0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(Control and Data Processor)</w:t>
      </w:r>
    </w:p>
    <w:p w:rsidR="000139A0" w:rsidRPr="000139A0" w:rsidRDefault="000139A0" w:rsidP="000139A0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139A0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สามารถควบคุมการทำงานได้ทั้งระบบหน้าจอสัมผัสและระบบคอมพิวเตอร์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สามารถเคลื่อนย้ายข้อมูลดิบผลการวิเคราะห์ออกมาประมวลผลหรือพลอตก</w:t>
      </w:r>
      <w:proofErr w:type="spellStart"/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ราฟ</w:t>
      </w:r>
      <w:r w:rsidR="00C317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โคร</w:t>
      </w:r>
      <w:proofErr w:type="spellEnd"/>
      <w:r w:rsidR="00C317A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มาโทแกรมหรือกราฟอื่นๆ</w:t>
      </w:r>
      <w:r w:rsidR="00C317AA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ได้โดยสะดวก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ด้วยซอฟท์แวร์อื่นๆ เช่น </w:t>
      </w:r>
      <w:r w:rsidR="00C317AA">
        <w:rPr>
          <w:rFonts w:ascii="TH SarabunPSK" w:hAnsi="TH SarabunPSK" w:cs="TH SarabunPSK"/>
          <w:color w:val="000000" w:themeColor="text1"/>
          <w:sz w:val="32"/>
          <w:szCs w:val="32"/>
        </w:rPr>
        <w:t>E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xcel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 </w:t>
      </w:r>
      <w:r w:rsidR="00C317AA">
        <w:rPr>
          <w:rFonts w:ascii="TH SarabunPSK" w:hAnsi="TH SarabunPSK" w:cs="TH SarabunPSK"/>
          <w:color w:val="000000" w:themeColor="text1"/>
          <w:sz w:val="32"/>
          <w:szCs w:val="32"/>
        </w:rPr>
        <w:t>O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rigin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</w:t>
      </w:r>
    </w:p>
    <w:p w:rsidR="000139A0" w:rsidRPr="000139A0" w:rsidRDefault="000139A0" w:rsidP="000139A0">
      <w:pPr>
        <w:numPr>
          <w:ilvl w:val="1"/>
          <w:numId w:val="2"/>
        </w:num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ระบบสัมผัสมีคุณลักษณะดังนี้</w:t>
      </w:r>
    </w:p>
    <w:p w:rsidR="000139A0" w:rsidRPr="000139A0" w:rsidRDefault="000139A0" w:rsidP="000139A0">
      <w:pPr>
        <w:pStyle w:val="ListParagraph"/>
        <w:numPr>
          <w:ilvl w:val="2"/>
          <w:numId w:val="2"/>
        </w:numPr>
        <w:tabs>
          <w:tab w:val="left" w:pos="426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มีหน้าจอแบบสีชนิด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LCD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ขนาดไม่น้อยกว่า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5.7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นิ้ว</w:t>
      </w:r>
    </w:p>
    <w:p w:rsidR="000139A0" w:rsidRPr="000139A0" w:rsidRDefault="000139A0" w:rsidP="000139A0">
      <w:pPr>
        <w:pStyle w:val="ListParagraph"/>
        <w:numPr>
          <w:ilvl w:val="2"/>
          <w:numId w:val="2"/>
        </w:numPr>
        <w:tabs>
          <w:tab w:val="left" w:pos="426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เป็นแบบสัมผัสทำให้ให้ง่ายต่อการทำงาน</w:t>
      </w:r>
    </w:p>
    <w:p w:rsidR="000139A0" w:rsidRPr="000139A0" w:rsidRDefault="000139A0" w:rsidP="000139A0">
      <w:pPr>
        <w:pStyle w:val="ListParagraph"/>
        <w:numPr>
          <w:ilvl w:val="2"/>
          <w:numId w:val="2"/>
        </w:numPr>
        <w:tabs>
          <w:tab w:val="left" w:pos="426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สารมารถควบคุมการทำงานได้ทุก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Module </w:t>
      </w:r>
    </w:p>
    <w:p w:rsidR="000139A0" w:rsidRPr="000139A0" w:rsidRDefault="000139A0" w:rsidP="000139A0">
      <w:pPr>
        <w:pStyle w:val="ListParagraph"/>
        <w:numPr>
          <w:ilvl w:val="2"/>
          <w:numId w:val="2"/>
        </w:numPr>
        <w:tabs>
          <w:tab w:val="left" w:pos="426"/>
        </w:tabs>
        <w:spacing w:after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สามารถตั้งค่าได้ไม่น้อยกว่า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</w:rPr>
        <w:t xml:space="preserve">9 </w:t>
      </w:r>
      <w:r w:rsidRPr="000139A0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โปรแกรม</w:t>
      </w:r>
    </w:p>
    <w:p w:rsidR="00CB64BC" w:rsidRPr="00CB64BC" w:rsidRDefault="000139A0" w:rsidP="00972051">
      <w:p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</w:r>
      <w:r w:rsidRPr="000139A0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8.3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ระบบคอมพิวเตอร์ 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(Personal Computer) 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ควบคุมการทำงานด้วยระบบปฏิบัติงาน </w:t>
      </w:r>
      <w:r w:rsidR="00CC0E78">
        <w:rPr>
          <w:rFonts w:ascii="TH SarabunPSK" w:hAnsi="TH SarabunPSK" w:cs="TH SarabunPSK"/>
          <w:color w:val="000000" w:themeColor="text1"/>
          <w:sz w:val="32"/>
          <w:szCs w:val="32"/>
        </w:rPr>
        <w:t>Window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s 7 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หรือดีกว่า สามารถใช้งานร่วมกับโปรแกรมควบคุมระบบการทำงานของเครื่อง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HPLC 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พร้อมทั้งรับสัญญาณ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บันทึกสัญญาณ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ประมวลผลและรายงานผล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CB64BC"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 1 ชุดมีคุณลักษณะต่างๆ ดังนี้</w:t>
      </w:r>
    </w:p>
    <w:p w:rsidR="00CB64BC" w:rsidRPr="00CB64BC" w:rsidRDefault="00CB64BC" w:rsidP="00CB64BC">
      <w:pPr>
        <w:pStyle w:val="ListParagraph"/>
        <w:numPr>
          <w:ilvl w:val="2"/>
          <w:numId w:val="10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มีหน่วยประมวลผลกลาง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(CPU)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แกนหลัก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core)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มีความเร็วสัญญาณนาฬิกาพื้นฐานไม่น้อยกว่า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2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3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GHz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หรือดีกว่า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</w:t>
      </w:r>
    </w:p>
    <w:p w:rsidR="00CB64BC" w:rsidRPr="00CB64BC" w:rsidRDefault="00CB64BC" w:rsidP="00CB64BC">
      <w:pPr>
        <w:pStyle w:val="ListParagraph"/>
        <w:numPr>
          <w:ilvl w:val="2"/>
          <w:numId w:val="10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หน่วยความจำหลัก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(RAM)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เป็นชนิด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DDR3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หรือดีกว่า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มีขนาดไม่น้อยกว่า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4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GB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CB64BC" w:rsidRPr="00CB64BC" w:rsidRDefault="00CB64BC" w:rsidP="00CB64BC">
      <w:pPr>
        <w:pStyle w:val="ListParagraph"/>
        <w:numPr>
          <w:ilvl w:val="2"/>
          <w:numId w:val="10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หน่วยจัดเก็บข้อมูล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(Hard Disk)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เป็นชนิด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SATA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ดีกว่า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ขนาดความจุไม่น้อยกว่า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TB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จำนวนอย่างน้อย 1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</w:t>
      </w:r>
    </w:p>
    <w:p w:rsidR="00CB64BC" w:rsidRPr="00CB64BC" w:rsidRDefault="00CB64BC" w:rsidP="00CB64BC">
      <w:pPr>
        <w:pStyle w:val="ListParagraph"/>
        <w:numPr>
          <w:ilvl w:val="2"/>
          <w:numId w:val="10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DVD-RW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หรือดีกว่า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</w:t>
      </w:r>
    </w:p>
    <w:p w:rsidR="00CB64BC" w:rsidRPr="00CB64BC" w:rsidRDefault="00CB64BC" w:rsidP="00CB64BC">
      <w:pPr>
        <w:pStyle w:val="ListParagraph"/>
        <w:numPr>
          <w:ilvl w:val="2"/>
          <w:numId w:val="10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มีช่องเชื่อมต่อระบบเครือข่าย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(Network Interface)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10/100/1000 Base-T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หรือดีกว่า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ช่อง</w:t>
      </w:r>
    </w:p>
    <w:p w:rsidR="00CB64BC" w:rsidRPr="00CB64BC" w:rsidRDefault="00CB64BC" w:rsidP="00CB64BC">
      <w:pPr>
        <w:pStyle w:val="ListParagraph"/>
        <w:numPr>
          <w:ilvl w:val="2"/>
          <w:numId w:val="10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มีจอภาพแบบ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LCD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หรือดีกว่า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Contrast Ratio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600 : 1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และมีขนาดไม่น้อยกว่า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23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นิ้ว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หน่วย</w:t>
      </w:r>
    </w:p>
    <w:p w:rsidR="00CB64BC" w:rsidRPr="00CB64BC" w:rsidRDefault="00CB64BC" w:rsidP="00CB64BC">
      <w:pPr>
        <w:pStyle w:val="ListParagraph"/>
        <w:numPr>
          <w:ilvl w:val="2"/>
          <w:numId w:val="10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มีซอฟต์แวร์จำเป็นพื้นฐานต่างๆที่ถูกกฎหมายลิขสิทธิ์ ได้แก่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Microsoft word, power point, excel, acrobat reader, anti-virus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และอื่นๆ</w:t>
      </w:r>
    </w:p>
    <w:p w:rsidR="00CB64BC" w:rsidRPr="00CB64BC" w:rsidRDefault="00CB64BC" w:rsidP="00CB64BC">
      <w:pPr>
        <w:pStyle w:val="ListParagraph"/>
        <w:numPr>
          <w:ilvl w:val="2"/>
          <w:numId w:val="10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มีแป้นพิมพ์และเมาส์</w:t>
      </w:r>
    </w:p>
    <w:p w:rsidR="00CB64BC" w:rsidRPr="00CB64BC" w:rsidRDefault="00CB64BC" w:rsidP="00CB64BC">
      <w:pPr>
        <w:numPr>
          <w:ilvl w:val="2"/>
          <w:numId w:val="10"/>
        </w:numPr>
        <w:tabs>
          <w:tab w:val="clear" w:pos="1440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เครื่องพิมพ์ผล (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>Printer)</w:t>
      </w:r>
      <w:r w:rsidR="0097205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 1 เครื่อง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มีลักษณะดังนี้</w:t>
      </w:r>
    </w:p>
    <w:p w:rsidR="00CB64BC" w:rsidRPr="00CB64BC" w:rsidRDefault="00CB64BC" w:rsidP="00CB64BC">
      <w:pPr>
        <w:pStyle w:val="ListParagraph"/>
        <w:numPr>
          <w:ilvl w:val="3"/>
          <w:numId w:val="11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เป็นอุปกรณ์ที่มีความสามารถเป็น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Printer, Copier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Scanner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ภายในเครื่องเดียวกัน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เทคโนโลยีการพิมพ์เป็นแบบเลเซอร์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แบบ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LED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มีความละเอียดในการพิมพ์ไม่น้อยกว่า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600x600 dpi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มีความเร็วในการพิมพ์ไม่น้อยกว่า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18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หน้าต่อนาที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สามารถสแกนเอกสาร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ขนาด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A4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สามารถถ่ายสำเนาเอกสารได้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835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สามารถใช้งานร่วมกับกระดาษขนาด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A4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835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หมึกพิมพ์เป็นชนิดไข (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>Wax printing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) เท่านั้น</w:t>
      </w:r>
    </w:p>
    <w:p w:rsidR="00CB64BC" w:rsidRPr="00CB64BC" w:rsidRDefault="00CB64BC" w:rsidP="00343ABA">
      <w:pPr>
        <w:numPr>
          <w:ilvl w:val="2"/>
          <w:numId w:val="11"/>
        </w:numPr>
        <w:spacing w:after="0" w:line="240" w:lineRule="auto"/>
        <w:ind w:left="1418"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เคร</w:t>
      </w:r>
      <w:r w:rsidR="00FF364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ื่องสำรองไฟฟ้า ขนาดไม่น้อยกว่า </w:t>
      </w:r>
      <w:r w:rsidR="006207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KVA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 1 เครื่อง มีคุณลักษณะดังนี้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มีกำลังไฟฟ้าด้านนอกไม่น้อยกว่า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6207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kVA 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มีแรงดัน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Input (VAC) 220+/-20%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หรือดีกว่า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มีแรงดัน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Output (VAC) 220+/-5%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หรือดีกว่า</w:t>
      </w:r>
    </w:p>
    <w:p w:rsidR="00CB64BC" w:rsidRPr="00CB64BC" w:rsidRDefault="00CB64BC" w:rsidP="00CB64BC">
      <w:pPr>
        <w:numPr>
          <w:ilvl w:val="3"/>
          <w:numId w:val="11"/>
        </w:numPr>
        <w:tabs>
          <w:tab w:val="left" w:pos="2694"/>
        </w:tabs>
        <w:spacing w:after="0" w:line="240" w:lineRule="auto"/>
        <w:ind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สามารถสำรองกระแสไฟฟ้าที่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Full Load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ได้ไม่น้อยกว่า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5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นาที</w:t>
      </w:r>
    </w:p>
    <w:p w:rsidR="00CB64BC" w:rsidRPr="00CB64BC" w:rsidRDefault="00CB64BC" w:rsidP="00343ABA">
      <w:pPr>
        <w:numPr>
          <w:ilvl w:val="2"/>
          <w:numId w:val="11"/>
        </w:numPr>
        <w:spacing w:after="0" w:line="240" w:lineRule="auto"/>
        <w:ind w:left="1418"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มีโต๊ะที่มีพื้นที่กว้างเพียงพอสำหรับวางเครื่องมือทุกชิ</w:t>
      </w:r>
      <w:r w:rsidR="00343ABA">
        <w:rPr>
          <w:rFonts w:ascii="TH SarabunPSK" w:hAnsi="TH SarabunPSK" w:cs="TH SarabunPSK"/>
          <w:color w:val="000000" w:themeColor="text1"/>
          <w:sz w:val="32"/>
          <w:szCs w:val="32"/>
          <w:cs/>
        </w:rPr>
        <w:t>้นส่วน เป็นโต๊ะที่มีความแข็งแรง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ตั้งได้ระดับ จำนวน 1 ตัว </w:t>
      </w:r>
    </w:p>
    <w:p w:rsidR="00CB64BC" w:rsidRPr="00CB64BC" w:rsidRDefault="00CB64BC" w:rsidP="00343ABA">
      <w:pPr>
        <w:numPr>
          <w:ilvl w:val="2"/>
          <w:numId w:val="11"/>
        </w:numPr>
        <w:spacing w:after="0" w:line="240" w:lineRule="auto"/>
        <w:ind w:left="1418" w:right="-2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>มีเก้าอี้นั่งสำหรับผู้ใช้เครื่องมือที่สามารถหมุนรอบทิศ มีพนักพิง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ระดับเสมอศีรษะ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จำนวน 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CB64BC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ตัว</w:t>
      </w:r>
    </w:p>
    <w:p w:rsidR="00EC2EDC" w:rsidRPr="00CB64BC" w:rsidRDefault="00CB64BC" w:rsidP="00CB64BC">
      <w:pPr>
        <w:tabs>
          <w:tab w:val="left" w:pos="-1440"/>
          <w:tab w:val="left" w:pos="42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9. </w:t>
      </w:r>
      <w:r w:rsidR="00C47681" w:rsidRPr="00CB64BC">
        <w:rPr>
          <w:rFonts w:ascii="TH SarabunPSK" w:hAnsi="TH SarabunPSK" w:cs="TH SarabunPSK"/>
          <w:b/>
          <w:bCs/>
          <w:sz w:val="32"/>
          <w:szCs w:val="32"/>
          <w:cs/>
        </w:rPr>
        <w:t>อุปกรณ์ประกอบอื่น</w:t>
      </w:r>
      <w:r w:rsidR="00ED5C48" w:rsidRPr="00CB64BC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  <w:r w:rsidR="00C47681" w:rsidRPr="00CB64B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51343">
        <w:rPr>
          <w:rFonts w:ascii="TH SarabunPSK" w:hAnsi="TH SarabunPSK" w:cs="TH SarabunPSK" w:hint="cs"/>
          <w:b/>
          <w:bCs/>
          <w:sz w:val="32"/>
          <w:szCs w:val="32"/>
          <w:cs/>
        </w:rPr>
        <w:t>ได้</w:t>
      </w:r>
      <w:r w:rsidR="00C47681" w:rsidRPr="00CB64BC">
        <w:rPr>
          <w:rFonts w:ascii="TH SarabunPSK" w:hAnsi="TH SarabunPSK" w:cs="TH SarabunPSK" w:hint="cs"/>
          <w:b/>
          <w:bCs/>
          <w:sz w:val="32"/>
          <w:szCs w:val="32"/>
          <w:cs/>
        </w:rPr>
        <w:t>แก่</w:t>
      </w:r>
    </w:p>
    <w:p w:rsidR="00C47681" w:rsidRPr="00C47681" w:rsidRDefault="00C47681" w:rsidP="00C47681">
      <w:pPr>
        <w:pStyle w:val="ListParagraph"/>
        <w:tabs>
          <w:tab w:val="left" w:pos="-1440"/>
          <w:tab w:val="left" w:pos="426"/>
        </w:tabs>
        <w:spacing w:after="0"/>
        <w:ind w:left="5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.1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คอลัมน์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C-18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พร้อม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guard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ขนาดอนุภาค 5 µ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>m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ขนาด 4.6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mm × 30 cm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2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คอลัมน์</w:t>
      </w:r>
    </w:p>
    <w:p w:rsidR="00C47681" w:rsidRPr="00C47681" w:rsidRDefault="00C47681" w:rsidP="00C47681">
      <w:pPr>
        <w:pStyle w:val="ListParagraph"/>
        <w:tabs>
          <w:tab w:val="left" w:pos="-1440"/>
          <w:tab w:val="left" w:pos="426"/>
        </w:tabs>
        <w:spacing w:after="0"/>
        <w:ind w:left="5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.2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คอลัมน์</w:t>
      </w:r>
      <w:r w:rsidR="00DC664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สำหรับวิเคราะห์แยก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Sugar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พร้อม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guard </w:t>
      </w:r>
      <w:r w:rsidR="00DC664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ใช้ได้กับช่วง </w:t>
      </w:r>
      <w:r w:rsidR="00DC664B">
        <w:rPr>
          <w:rFonts w:ascii="TH SarabunPSK" w:hAnsi="TH SarabunPSK" w:cs="TH SarabunPSK"/>
          <w:color w:val="000000" w:themeColor="text1"/>
          <w:sz w:val="32"/>
          <w:szCs w:val="32"/>
        </w:rPr>
        <w:t xml:space="preserve">pH </w:t>
      </w:r>
      <w:r w:rsidR="00DC664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ระหว่าง 1-3 </w:t>
      </w:r>
      <w:r w:rsidR="006207F3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ขนาดอนุภาค 9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µ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>m</w:t>
      </w:r>
      <w:r w:rsidR="006207F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ขนาด</w:t>
      </w:r>
      <w:r w:rsidR="00DC664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6207F3">
        <w:rPr>
          <w:rFonts w:ascii="TH SarabunPSK" w:hAnsi="TH SarabunPSK" w:cs="TH SarabunPSK"/>
          <w:color w:val="000000" w:themeColor="text1"/>
          <w:sz w:val="32"/>
          <w:szCs w:val="32"/>
          <w:cs/>
        </w:rPr>
        <w:t>7.</w:t>
      </w:r>
      <w:r w:rsidR="006207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8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6207F3">
        <w:rPr>
          <w:rFonts w:ascii="TH SarabunPSK" w:hAnsi="TH SarabunPSK" w:cs="TH SarabunPSK"/>
          <w:color w:val="000000" w:themeColor="text1"/>
          <w:sz w:val="32"/>
          <w:szCs w:val="32"/>
        </w:rPr>
        <w:t>mm × 30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cm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คอลัมน์</w:t>
      </w:r>
    </w:p>
    <w:p w:rsidR="00C47681" w:rsidRPr="00C47681" w:rsidRDefault="00C47681" w:rsidP="00C47681">
      <w:pPr>
        <w:pStyle w:val="ListParagraph"/>
        <w:tabs>
          <w:tab w:val="left" w:pos="-1440"/>
          <w:tab w:val="left" w:pos="426"/>
        </w:tabs>
        <w:spacing w:after="0"/>
        <w:ind w:left="5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.3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ชุดอุปกรณ์สำหรับกรอง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Sample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 </w:t>
      </w:r>
      <w:r w:rsidR="007120DB">
        <w:rPr>
          <w:rFonts w:ascii="TH SarabunPSK" w:hAnsi="TH SarabunPSK" w:cs="TH SarabunPSK"/>
          <w:color w:val="000000" w:themeColor="text1"/>
          <w:sz w:val="32"/>
          <w:szCs w:val="32"/>
        </w:rPr>
        <w:t>Mobile phase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ชุด</w:t>
      </w:r>
    </w:p>
    <w:p w:rsidR="00C47681" w:rsidRPr="00C47681" w:rsidRDefault="00C47681" w:rsidP="003072E0">
      <w:pPr>
        <w:pStyle w:val="ListParagraph"/>
        <w:tabs>
          <w:tab w:val="left" w:pos="-1440"/>
          <w:tab w:val="left" w:pos="426"/>
        </w:tabs>
        <w:spacing w:after="0"/>
        <w:ind w:left="5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.4 Filter membrane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ขนาดตามมาตรฐานของเทคนิค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HPLC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ที่ใช้ร่วมกับอุป</w:t>
      </w:r>
      <w:r w:rsidR="002A055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กรณ์ในการกรองสารละลายในหัวข้อ 9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.3 จำนวนอย่างล่ะ</w:t>
      </w:r>
      <w:r w:rsidR="00852DA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2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กล่อง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C47681" w:rsidRPr="00C47681" w:rsidRDefault="00C47681" w:rsidP="00C47681">
      <w:pPr>
        <w:pStyle w:val="ListParagraph"/>
        <w:tabs>
          <w:tab w:val="left" w:pos="-1440"/>
          <w:tab w:val="left" w:pos="426"/>
        </w:tabs>
        <w:spacing w:after="0"/>
        <w:ind w:left="5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.5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ขวดใส่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>Mobile phase</w:t>
      </w:r>
      <w:r w:rsidR="008A1DDF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8A1DD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ขนาด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 </w:t>
      </w:r>
      <w:r w:rsidR="002617F1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ลิตร หรือดี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กว่า</w:t>
      </w:r>
      <w:r w:rsidR="00A57F4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ขวด</w:t>
      </w:r>
    </w:p>
    <w:p w:rsidR="00C47681" w:rsidRPr="00C47681" w:rsidRDefault="00C47681" w:rsidP="00C47681">
      <w:pPr>
        <w:pStyle w:val="ListParagraph"/>
        <w:tabs>
          <w:tab w:val="left" w:pos="-1440"/>
          <w:tab w:val="left" w:pos="426"/>
        </w:tabs>
        <w:spacing w:after="0"/>
        <w:ind w:left="54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>.6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ขวดใส่สารตัวอย่างสีชาขนาด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1.5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มิลลิลิตร พร้อม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>septum</w:t>
      </w:r>
      <w:r w:rsidR="00A57F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1,000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ขวด</w:t>
      </w:r>
    </w:p>
    <w:p w:rsidR="00C47681" w:rsidRPr="00A57F40" w:rsidRDefault="00C47681" w:rsidP="00C47681">
      <w:pPr>
        <w:pStyle w:val="ListParagraph"/>
        <w:tabs>
          <w:tab w:val="left" w:pos="-1440"/>
          <w:tab w:val="left" w:pos="426"/>
        </w:tabs>
        <w:spacing w:after="0"/>
        <w:ind w:left="54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.7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สารมาตรฐาน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AR grade 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น้ำตาล </w:t>
      </w:r>
      <w:r w:rsidR="006207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จำนวน</w:t>
      </w:r>
      <w:r w:rsidR="006207F3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5 ชนิด ได้แก่ </w:t>
      </w:r>
      <w:r w:rsidR="006207F3">
        <w:rPr>
          <w:rFonts w:ascii="TH SarabunPSK" w:hAnsi="TH SarabunPSK" w:cs="TH SarabunPSK"/>
          <w:color w:val="000000" w:themeColor="text1"/>
          <w:sz w:val="32"/>
          <w:szCs w:val="32"/>
        </w:rPr>
        <w:t xml:space="preserve">Sucrose Glucose Fructose Xylose </w:t>
      </w:r>
      <w:r w:rsidR="006207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="006207F3">
        <w:rPr>
          <w:rFonts w:ascii="TH SarabunPSK" w:hAnsi="TH SarabunPSK" w:cs="TH SarabunPSK"/>
          <w:color w:val="000000" w:themeColor="text1"/>
          <w:sz w:val="32"/>
          <w:szCs w:val="32"/>
        </w:rPr>
        <w:t xml:space="preserve">Maltose </w:t>
      </w:r>
      <w:r w:rsidR="006207F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ชนิด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ละไม่น้อยกว่า </w:t>
      </w:r>
      <w:r w:rsidR="00F0516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100</w:t>
      </w:r>
      <w:r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กรัม </w:t>
      </w:r>
      <w:r w:rsidR="002617F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สารมาตรฐาน</w:t>
      </w:r>
      <w:r w:rsidR="00F0516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สารต้านอนุมูลอิสระ (</w:t>
      </w:r>
      <w:r w:rsidR="00F0516D">
        <w:rPr>
          <w:rFonts w:ascii="TH SarabunPSK" w:hAnsi="TH SarabunPSK" w:cs="TH SarabunPSK"/>
          <w:color w:val="000000" w:themeColor="text1"/>
          <w:sz w:val="32"/>
          <w:szCs w:val="32"/>
        </w:rPr>
        <w:t>Antioxidants</w:t>
      </w:r>
      <w:r w:rsidR="00C0715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ต่างๆจำนวน 8</w:t>
      </w:r>
      <w:r w:rsidR="00F0516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ชนิดๆละ</w:t>
      </w:r>
      <w:r w:rsidR="00F0516D" w:rsidRPr="00C476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ไม่น้อยกว่า </w:t>
      </w:r>
      <w:r w:rsidR="00F0516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100</w:t>
      </w:r>
      <w:r w:rsidR="00A57F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กรัม </w:t>
      </w:r>
      <w:r w:rsidR="00A1021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 w:rsidR="00A57F40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ตัวทำละลาย </w:t>
      </w:r>
      <w:r w:rsidR="00A57F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Methanol </w:t>
      </w:r>
      <w:r w:rsidR="00A57F4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และ </w:t>
      </w:r>
      <w:r w:rsidR="00A57F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Acetonitrile </w:t>
      </w:r>
      <w:r w:rsidR="00A57F4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ชนิด </w:t>
      </w:r>
      <w:r w:rsidR="00A57F40">
        <w:rPr>
          <w:rFonts w:ascii="TH SarabunPSK" w:hAnsi="TH SarabunPSK" w:cs="TH SarabunPSK"/>
          <w:color w:val="000000" w:themeColor="text1"/>
          <w:sz w:val="32"/>
          <w:szCs w:val="32"/>
        </w:rPr>
        <w:t xml:space="preserve">HPLC </w:t>
      </w:r>
      <w:r w:rsidR="00A57F4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</w:t>
      </w:r>
      <w:r w:rsidR="00852DA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กรด ขนาด 2.5 ลิตร จำนวนอย่างละ 8</w:t>
      </w:r>
      <w:r w:rsidR="00A57F4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ขวด</w:t>
      </w:r>
    </w:p>
    <w:p w:rsidR="008126D1" w:rsidRPr="00C317AA" w:rsidRDefault="008126D1" w:rsidP="00EC2EDC">
      <w:pPr>
        <w:numPr>
          <w:ilvl w:val="0"/>
          <w:numId w:val="12"/>
        </w:num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317AA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ja-JP"/>
        </w:rPr>
        <w:t>เอกสารรับรองคุณภาพและมาตรฐานของเครื่องมือ การรับประกัน รวมถึงการให้บริการหลังการขาย</w:t>
      </w:r>
    </w:p>
    <w:p w:rsidR="00E316BE" w:rsidRPr="00E316BE" w:rsidRDefault="008126D1" w:rsidP="00E316BE">
      <w:pPr>
        <w:pStyle w:val="ListParagraph"/>
        <w:numPr>
          <w:ilvl w:val="1"/>
          <w:numId w:val="15"/>
        </w:num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 xml:space="preserve"> 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รับประกันคุณภาพเครื่องมือทุกชิ้นส่วนเป็นเวลา</w:t>
      </w:r>
      <w:r w:rsidR="00ED5C48" w:rsidRPr="00E316BE">
        <w:rPr>
          <w:rFonts w:ascii="TH SarabunPSK" w:eastAsia="SimSun" w:hAnsi="TH SarabunPSK" w:cs="TH SarabunPSK"/>
          <w:sz w:val="32"/>
          <w:szCs w:val="32"/>
          <w:lang w:eastAsia="ja-JP"/>
        </w:rPr>
        <w:t xml:space="preserve"> 2 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ปี</w:t>
      </w:r>
      <w:r w:rsidR="00ED5C48" w:rsidRPr="00E316BE">
        <w:rPr>
          <w:rFonts w:ascii="TH SarabunPSK" w:eastAsia="SimSun" w:hAnsi="TH SarabunPSK" w:cs="TH SarabunPSK"/>
          <w:sz w:val="32"/>
          <w:szCs w:val="32"/>
          <w:lang w:eastAsia="ja-JP"/>
        </w:rPr>
        <w:t xml:space="preserve"> 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และระหว่างประกันหากมีชิ้นส่วนใดของเครื่องเกิดขัดข้องตามปกติวิสัยของการใช้งาน</w:t>
      </w:r>
      <w:r w:rsidR="00ED5C48" w:rsidRPr="00E316BE">
        <w:rPr>
          <w:rFonts w:ascii="TH SarabunPSK" w:eastAsia="SimSun" w:hAnsi="TH SarabunPSK" w:cs="TH SarabunPSK"/>
          <w:sz w:val="32"/>
          <w:szCs w:val="32"/>
          <w:lang w:eastAsia="ja-JP"/>
        </w:rPr>
        <w:t xml:space="preserve"> 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บริษัทจะต้องดำเนินการแก้ไขหรือเปลี่ยนโดยเร็วและไม่คิดมูลค่า</w:t>
      </w:r>
      <w:r w:rsidR="0087087D" w:rsidRPr="00E316B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087D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>รวมถึงการ</w:t>
      </w:r>
      <w:r w:rsidR="0087087D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บริการตรวจเช็คและสอบเทียบเครื่อง</w:t>
      </w:r>
      <w:r w:rsidR="00852DA6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 xml:space="preserve"> (</w:t>
      </w:r>
      <w:r w:rsidR="00852DA6" w:rsidRPr="00E316BE">
        <w:rPr>
          <w:rFonts w:ascii="TH SarabunPSK" w:eastAsia="SimSun" w:hAnsi="TH SarabunPSK" w:cs="TH SarabunPSK"/>
          <w:sz w:val="32"/>
          <w:szCs w:val="32"/>
          <w:lang w:eastAsia="ja-JP"/>
        </w:rPr>
        <w:t>calibration</w:t>
      </w:r>
      <w:r w:rsidR="00852DA6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 xml:space="preserve">) </w:t>
      </w:r>
      <w:r w:rsidR="0087087D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โดยไม่คิดค่าใช้จ่าย</w:t>
      </w:r>
      <w:r w:rsidR="0087087D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 xml:space="preserve"> </w:t>
      </w:r>
      <w:r w:rsidR="0087087D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อย่างน้อย</w:t>
      </w:r>
      <w:r w:rsidR="0087087D" w:rsidRPr="00E316BE">
        <w:rPr>
          <w:rFonts w:ascii="TH SarabunPSK" w:eastAsia="SimSun" w:hAnsi="TH SarabunPSK" w:cs="TH SarabunPSK"/>
          <w:sz w:val="32"/>
          <w:szCs w:val="32"/>
          <w:lang w:eastAsia="ja-JP"/>
        </w:rPr>
        <w:t xml:space="preserve"> 2 </w:t>
      </w:r>
      <w:r w:rsidR="0087087D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ครั้งภายในปีรับประกัน</w:t>
      </w:r>
    </w:p>
    <w:p w:rsidR="00E316BE" w:rsidRPr="00E316BE" w:rsidRDefault="00E316BE" w:rsidP="00E316BE">
      <w:pPr>
        <w:pStyle w:val="ListParagraph"/>
        <w:numPr>
          <w:ilvl w:val="1"/>
          <w:numId w:val="15"/>
        </w:num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 xml:space="preserve"> 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มีใบรับรองมาตรฐานการผลิตจากโรงงานที่ได้รับการรับรองตามระบบ</w:t>
      </w:r>
      <w:r w:rsidR="00ED5C48" w:rsidRPr="00E316BE">
        <w:rPr>
          <w:rFonts w:ascii="TH SarabunPSK" w:eastAsia="SimSun" w:hAnsi="TH SarabunPSK" w:cs="TH SarabunPSK"/>
          <w:sz w:val="32"/>
          <w:szCs w:val="32"/>
          <w:lang w:eastAsia="ja-JP"/>
        </w:rPr>
        <w:t xml:space="preserve"> ISO 9001 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หรือเทียบเท่า</w:t>
      </w:r>
    </w:p>
    <w:p w:rsidR="00E316BE" w:rsidRPr="00E316BE" w:rsidRDefault="008126D1" w:rsidP="00E316BE">
      <w:pPr>
        <w:pStyle w:val="ListParagraph"/>
        <w:numPr>
          <w:ilvl w:val="1"/>
          <w:numId w:val="15"/>
        </w:num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 xml:space="preserve"> </w:t>
      </w:r>
      <w:r w:rsidR="00F85B8B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ส่วน</w:t>
      </w:r>
      <w:r w:rsidR="00F85B8B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>ประกอบ</w:t>
      </w:r>
      <w:r w:rsidR="00F85B8B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ต่างๆ</w:t>
      </w:r>
      <w:r w:rsidR="00F85B8B" w:rsidRPr="00E316BE">
        <w:rPr>
          <w:rFonts w:ascii="TH SarabunPSK" w:eastAsia="SimSun" w:hAnsi="TH SarabunPSK" w:cs="TH SarabunPSK"/>
          <w:sz w:val="32"/>
          <w:szCs w:val="32"/>
          <w:lang w:eastAsia="ja-JP"/>
        </w:rPr>
        <w:t xml:space="preserve"> </w:t>
      </w:r>
      <w:r w:rsidR="00F85B8B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ของเครื่อง</w:t>
      </w:r>
      <w:r w:rsidR="00F85B8B" w:rsidRPr="00E316BE">
        <w:rPr>
          <w:rFonts w:ascii="TH SarabunPSK" w:eastAsia="SimSun" w:hAnsi="TH SarabunPSK" w:cs="TH SarabunPSK"/>
          <w:sz w:val="32"/>
          <w:szCs w:val="32"/>
          <w:lang w:eastAsia="ja-JP"/>
        </w:rPr>
        <w:t xml:space="preserve"> HPLC </w:t>
      </w:r>
      <w:r w:rsidR="002A0551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จะต้องเป็น</w:t>
      </w:r>
      <w:r w:rsidR="00F85B8B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ยี่ห้อเดียว</w:t>
      </w:r>
      <w:r w:rsidR="00F85B8B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>กัน</w:t>
      </w:r>
      <w:r w:rsidR="00F85B8B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และผลิตจากประเทศเดียวกัน</w:t>
      </w:r>
    </w:p>
    <w:p w:rsidR="00E316BE" w:rsidRPr="00E316BE" w:rsidRDefault="008126D1" w:rsidP="00E316BE">
      <w:pPr>
        <w:pStyle w:val="ListParagraph"/>
        <w:numPr>
          <w:ilvl w:val="1"/>
          <w:numId w:val="15"/>
        </w:num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 xml:space="preserve"> </w:t>
      </w:r>
      <w:r w:rsidR="002A0551" w:rsidRPr="00E316BE">
        <w:rPr>
          <w:rFonts w:ascii="TH SarabunPSK" w:hAnsi="TH SarabunPSK" w:cs="TH SarabunPSK"/>
          <w:sz w:val="32"/>
          <w:szCs w:val="32"/>
          <w:cs/>
        </w:rPr>
        <w:t>เป็นผลิตภัณฑ์</w:t>
      </w:r>
      <w:r w:rsidR="002A0551" w:rsidRPr="00E316BE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2A0551" w:rsidRPr="00E316BE">
        <w:rPr>
          <w:rFonts w:ascii="TH SarabunPSK" w:hAnsi="TH SarabunPSK" w:cs="TH SarabunPSK"/>
          <w:sz w:val="32"/>
          <w:szCs w:val="32"/>
          <w:cs/>
        </w:rPr>
        <w:t>ผลิต</w:t>
      </w:r>
      <w:r w:rsidR="001E492A" w:rsidRPr="00E316BE">
        <w:rPr>
          <w:rFonts w:ascii="TH SarabunPSK" w:hAnsi="TH SarabunPSK" w:cs="TH SarabunPSK"/>
          <w:sz w:val="32"/>
          <w:szCs w:val="32"/>
          <w:cs/>
        </w:rPr>
        <w:t xml:space="preserve">ในประเทศไทย </w:t>
      </w:r>
      <w:r w:rsidR="001E492A" w:rsidRPr="00E316BE">
        <w:rPr>
          <w:rFonts w:ascii="TH SarabunPSK" w:hAnsi="TH SarabunPSK" w:cs="TH SarabunPSK" w:hint="cs"/>
          <w:sz w:val="32"/>
          <w:szCs w:val="32"/>
          <w:cs/>
        </w:rPr>
        <w:t xml:space="preserve">หรือประเทศญี่ปุ่น </w:t>
      </w:r>
      <w:r w:rsidR="001E492A" w:rsidRPr="00E316BE">
        <w:rPr>
          <w:rFonts w:ascii="TH SarabunPSK" w:hAnsi="TH SarabunPSK" w:cs="TH SarabunPSK"/>
          <w:sz w:val="32"/>
          <w:szCs w:val="32"/>
          <w:cs/>
        </w:rPr>
        <w:t>หรือสหรัฐอเมริกา หรือประเทศในทวีปยุโรป</w:t>
      </w:r>
    </w:p>
    <w:p w:rsidR="00E316BE" w:rsidRPr="00E316BE" w:rsidRDefault="008126D1" w:rsidP="00E316BE">
      <w:pPr>
        <w:pStyle w:val="ListParagraph"/>
        <w:numPr>
          <w:ilvl w:val="1"/>
          <w:numId w:val="15"/>
        </w:num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16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16D2" w:rsidRPr="00E316BE">
        <w:rPr>
          <w:rFonts w:ascii="TH SarabunPSK" w:hAnsi="TH SarabunPSK" w:cs="TH SarabunPSK" w:hint="cs"/>
          <w:sz w:val="32"/>
          <w:szCs w:val="32"/>
          <w:cs/>
        </w:rPr>
        <w:t>มี</w:t>
      </w:r>
      <w:r w:rsidR="003741B1" w:rsidRPr="00E316BE">
        <w:rPr>
          <w:rFonts w:ascii="TH SarabunPSK" w:hAnsi="TH SarabunPSK" w:cs="TH SarabunPSK" w:hint="cs"/>
          <w:sz w:val="32"/>
          <w:szCs w:val="32"/>
          <w:cs/>
        </w:rPr>
        <w:t>คู่ม</w:t>
      </w:r>
      <w:r w:rsidR="00A316D2" w:rsidRPr="00E316BE">
        <w:rPr>
          <w:rFonts w:ascii="TH SarabunPSK" w:hAnsi="TH SarabunPSK" w:cs="TH SarabunPSK" w:hint="cs"/>
          <w:sz w:val="32"/>
          <w:szCs w:val="32"/>
          <w:cs/>
        </w:rPr>
        <w:t>ือการใช้งานฉบับภาษาไทยและอังกฤษ</w:t>
      </w:r>
      <w:r w:rsidR="003741B1" w:rsidRPr="00E316BE">
        <w:rPr>
          <w:rFonts w:ascii="TH SarabunPSK" w:hAnsi="TH SarabunPSK" w:cs="TH SarabunPSK" w:hint="cs"/>
          <w:sz w:val="32"/>
          <w:szCs w:val="32"/>
          <w:cs/>
        </w:rPr>
        <w:t>อย่างละฉบับ</w:t>
      </w:r>
    </w:p>
    <w:p w:rsidR="00E316BE" w:rsidRPr="00E316BE" w:rsidRDefault="008126D1" w:rsidP="00E316BE">
      <w:pPr>
        <w:pStyle w:val="ListParagraph"/>
        <w:numPr>
          <w:ilvl w:val="1"/>
          <w:numId w:val="15"/>
        </w:num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16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741B1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ติดตั้งและสาธิต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การใช้งานเครื่องมือจนสามารถใช้งานได้เป็นอย่างดี</w:t>
      </w:r>
      <w:r w:rsidR="002A0551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>ใช้ระยะเวลาอย่างน้อย 2 วัน โดย 1 วันเป็นการติดตั้ง</w:t>
      </w:r>
      <w:r w:rsidR="006E3DC5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>และ</w:t>
      </w:r>
      <w:r w:rsidR="002A0551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>ส่งมอบอุปกรณ์ และอีกอย่างน้อย 1 วันเป็นการอบรมเชิงปฏิบัติการใช้งานเครื่องเต็มรูปแบบ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ทั้งนี้เพื่อประสิทธิภาพในการดูแลหลังการขาย</w:t>
      </w:r>
      <w:r w:rsidR="006E3DC5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 xml:space="preserve"> </w:t>
      </w:r>
      <w:r w:rsidR="00ED5C48" w:rsidRPr="00E316BE">
        <w:rPr>
          <w:rFonts w:ascii="TH SarabunPSK" w:hAnsi="TH SarabunPSK" w:cs="TH SarabunPSK"/>
          <w:sz w:val="32"/>
          <w:szCs w:val="32"/>
          <w:cs/>
        </w:rPr>
        <w:t xml:space="preserve">มีเอกสาร </w:t>
      </w:r>
      <w:r w:rsidR="00ED5C48" w:rsidRPr="00E316BE">
        <w:rPr>
          <w:rFonts w:ascii="TH SarabunPSK" w:hAnsi="TH SarabunPSK" w:cs="TH SarabunPSK"/>
          <w:sz w:val="32"/>
          <w:szCs w:val="32"/>
        </w:rPr>
        <w:t xml:space="preserve">Installation Qualification (IQ) </w:t>
      </w:r>
      <w:r w:rsidR="00ED5C48" w:rsidRPr="00E316BE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D5C48" w:rsidRPr="00E316BE">
        <w:rPr>
          <w:rFonts w:ascii="TH SarabunPSK" w:hAnsi="TH SarabunPSK" w:cs="TH SarabunPSK"/>
          <w:sz w:val="32"/>
          <w:szCs w:val="32"/>
        </w:rPr>
        <w:t xml:space="preserve">Operation Qualification (OQ) </w:t>
      </w:r>
      <w:r w:rsidR="00ED5C48" w:rsidRPr="00E316BE">
        <w:rPr>
          <w:rFonts w:ascii="TH SarabunPSK" w:hAnsi="TH SarabunPSK" w:cs="TH SarabunPSK"/>
          <w:sz w:val="32"/>
          <w:szCs w:val="32"/>
          <w:cs/>
        </w:rPr>
        <w:t>ประกอบการติดตั้งเครื่อง</w:t>
      </w:r>
      <w:r w:rsidR="003741B1" w:rsidRPr="00E316BE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D167B2" w:rsidRPr="00E316B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167B2" w:rsidRPr="00E316BE">
        <w:rPr>
          <w:rFonts w:ascii="TH SarabunPSK" w:hAnsi="TH SarabunPSK" w:cs="TH SarabunPSK" w:hint="cs"/>
          <w:sz w:val="32"/>
          <w:szCs w:val="32"/>
          <w:cs/>
        </w:rPr>
        <w:t xml:space="preserve">และต้องมีโปรแกรมแบบ </w:t>
      </w:r>
      <w:r w:rsidR="00D167B2" w:rsidRPr="00E316BE">
        <w:rPr>
          <w:rFonts w:ascii="TH SarabunPSK" w:hAnsi="TH SarabunPSK" w:cs="TH SarabunPSK"/>
          <w:sz w:val="32"/>
          <w:szCs w:val="32"/>
        </w:rPr>
        <w:t xml:space="preserve">real time </w:t>
      </w:r>
      <w:r w:rsidR="00D167B2" w:rsidRPr="00E316BE">
        <w:rPr>
          <w:rFonts w:ascii="TH SarabunPSK" w:hAnsi="TH SarabunPSK" w:cs="TH SarabunPSK" w:hint="cs"/>
          <w:sz w:val="32"/>
          <w:szCs w:val="32"/>
          <w:cs/>
        </w:rPr>
        <w:t>สำหรับการแก้ไขปัญหาที่เกิดขึ้นจากการใช้งานเครื่อง</w:t>
      </w:r>
      <w:r w:rsidR="00A57F40" w:rsidRPr="00E316BE">
        <w:rPr>
          <w:rFonts w:ascii="TH SarabunPSK" w:hAnsi="TH SarabunPSK" w:cs="TH SarabunPSK" w:hint="cs"/>
          <w:sz w:val="32"/>
          <w:szCs w:val="32"/>
          <w:cs/>
        </w:rPr>
        <w:t>มือ</w:t>
      </w:r>
      <w:r w:rsidR="00D167B2" w:rsidRPr="00E316BE">
        <w:rPr>
          <w:rFonts w:ascii="TH SarabunPSK" w:hAnsi="TH SarabunPSK" w:cs="TH SarabunPSK" w:hint="cs"/>
          <w:sz w:val="32"/>
          <w:szCs w:val="32"/>
          <w:cs/>
        </w:rPr>
        <w:t xml:space="preserve"> ที่เป็นการร่วมกันแก้ปัญหาระหว่างผู้ใช้และช่างผู้ชำนาญงาน</w:t>
      </w:r>
      <w:r w:rsidR="00A316D2" w:rsidRPr="00E316BE">
        <w:rPr>
          <w:rFonts w:ascii="TH SarabunPSK" w:hAnsi="TH SarabunPSK" w:cs="TH SarabunPSK" w:hint="cs"/>
          <w:sz w:val="32"/>
          <w:szCs w:val="32"/>
          <w:cs/>
        </w:rPr>
        <w:t xml:space="preserve"> ณ ช่วงเวลา</w:t>
      </w:r>
      <w:r w:rsidR="00852DA6" w:rsidRPr="00E316BE">
        <w:rPr>
          <w:rFonts w:ascii="TH SarabunPSK" w:hAnsi="TH SarabunPSK" w:cs="TH SarabunPSK" w:hint="cs"/>
          <w:sz w:val="32"/>
          <w:szCs w:val="32"/>
          <w:cs/>
        </w:rPr>
        <w:t>ที่เกิดปัญหา</w:t>
      </w:r>
      <w:r w:rsidR="00A316D2" w:rsidRPr="00E316BE">
        <w:rPr>
          <w:rFonts w:ascii="TH SarabunPSK" w:hAnsi="TH SarabunPSK" w:cs="TH SarabunPSK" w:hint="cs"/>
          <w:sz w:val="32"/>
          <w:szCs w:val="32"/>
          <w:cs/>
        </w:rPr>
        <w:t>นั้น</w:t>
      </w:r>
      <w:r w:rsidR="00852DA6" w:rsidRPr="00E316BE">
        <w:rPr>
          <w:rFonts w:ascii="TH SarabunPSK" w:hAnsi="TH SarabunPSK" w:cs="TH SarabunPSK" w:hint="cs"/>
          <w:sz w:val="32"/>
          <w:szCs w:val="32"/>
          <w:cs/>
        </w:rPr>
        <w:t>ๆ</w:t>
      </w:r>
    </w:p>
    <w:p w:rsidR="00E316BE" w:rsidRPr="00E316BE" w:rsidRDefault="008126D1" w:rsidP="00E316BE">
      <w:pPr>
        <w:pStyle w:val="ListParagraph"/>
        <w:numPr>
          <w:ilvl w:val="1"/>
          <w:numId w:val="15"/>
        </w:num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16B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 w:rsidR="00A57F40" w:rsidRPr="00E316BE">
        <w:rPr>
          <w:rFonts w:ascii="TH SarabunPSK" w:hAnsi="TH SarabunPSK" w:cs="TH SarabunPSK"/>
          <w:sz w:val="32"/>
          <w:szCs w:val="32"/>
          <w:cs/>
        </w:rPr>
        <w:t>หลังจากติดตั้ง</w:t>
      </w:r>
      <w:r w:rsidR="00852DA6" w:rsidRPr="00E316BE">
        <w:rPr>
          <w:rFonts w:ascii="TH SarabunPSK" w:hAnsi="TH SarabunPSK" w:cs="TH SarabunPSK" w:hint="cs"/>
          <w:sz w:val="32"/>
          <w:szCs w:val="32"/>
          <w:cs/>
        </w:rPr>
        <w:t>ส่งมอบ</w:t>
      </w:r>
      <w:r w:rsidR="00A57F40" w:rsidRPr="00E316BE">
        <w:rPr>
          <w:rFonts w:ascii="TH SarabunPSK" w:hAnsi="TH SarabunPSK" w:cs="TH SarabunPSK"/>
          <w:sz w:val="32"/>
          <w:szCs w:val="32"/>
          <w:cs/>
        </w:rPr>
        <w:t>เครื่องแล้วบริษัท</w:t>
      </w:r>
      <w:r w:rsidR="00ED5C48" w:rsidRPr="00E316BE">
        <w:rPr>
          <w:rFonts w:ascii="TH SarabunPSK" w:hAnsi="TH SarabunPSK" w:cs="TH SarabunPSK"/>
          <w:sz w:val="32"/>
          <w:szCs w:val="32"/>
          <w:cs/>
        </w:rPr>
        <w:t>จะส่งช่างมาตรวจเช็คเครื่อง</w:t>
      </w:r>
      <w:r w:rsidR="00EC2EDC" w:rsidRPr="00E316BE">
        <w:rPr>
          <w:rFonts w:ascii="TH SarabunPSK" w:hAnsi="TH SarabunPSK" w:cs="TH SarabunPSK" w:hint="cs"/>
          <w:sz w:val="32"/>
          <w:szCs w:val="32"/>
          <w:cs/>
        </w:rPr>
        <w:t>มือ</w:t>
      </w:r>
      <w:r w:rsidR="00ED5C48" w:rsidRPr="00E316BE">
        <w:rPr>
          <w:rFonts w:ascii="TH SarabunPSK" w:hAnsi="TH SarabunPSK" w:cs="TH SarabunPSK"/>
          <w:sz w:val="32"/>
          <w:szCs w:val="32"/>
          <w:cs/>
        </w:rPr>
        <w:t>ทุกๆ</w:t>
      </w:r>
      <w:r w:rsidR="00ED5C48" w:rsidRPr="00E316BE">
        <w:rPr>
          <w:rFonts w:ascii="TH SarabunPSK" w:hAnsi="TH SarabunPSK" w:cs="TH SarabunPSK"/>
          <w:sz w:val="32"/>
          <w:szCs w:val="32"/>
        </w:rPr>
        <w:t xml:space="preserve"> 6 </w:t>
      </w:r>
      <w:r w:rsidR="00ED5C48" w:rsidRPr="00E316BE">
        <w:rPr>
          <w:rFonts w:ascii="TH SarabunPSK" w:hAnsi="TH SarabunPSK" w:cs="TH SarabunPSK"/>
          <w:sz w:val="32"/>
          <w:szCs w:val="32"/>
          <w:cs/>
        </w:rPr>
        <w:t>เดือน ภายในระยะ</w:t>
      </w:r>
      <w:r w:rsidR="00852DA6" w:rsidRPr="00E316BE">
        <w:rPr>
          <w:rFonts w:ascii="TH SarabunPSK" w:hAnsi="TH SarabunPSK" w:cs="TH SarabunPSK" w:hint="cs"/>
          <w:sz w:val="32"/>
          <w:szCs w:val="32"/>
          <w:cs/>
        </w:rPr>
        <w:t>เวลา</w:t>
      </w:r>
      <w:r w:rsidR="00ED5C48" w:rsidRPr="00E316BE">
        <w:rPr>
          <w:rFonts w:ascii="TH SarabunPSK" w:hAnsi="TH SarabunPSK" w:cs="TH SarabunPSK"/>
          <w:sz w:val="32"/>
          <w:szCs w:val="32"/>
          <w:cs/>
        </w:rPr>
        <w:t>รับประกัน และมีบริการหลังการขาย</w:t>
      </w:r>
      <w:r w:rsidR="00EC2EDC" w:rsidRPr="00E316BE">
        <w:rPr>
          <w:rFonts w:ascii="TH SarabunPSK" w:hAnsi="TH SarabunPSK" w:cs="TH SarabunPSK" w:hint="cs"/>
          <w:sz w:val="32"/>
          <w:szCs w:val="32"/>
          <w:cs/>
        </w:rPr>
        <w:t>หลังหมดระยะเวลารับประกัน</w:t>
      </w:r>
      <w:r w:rsidR="00EC2EDC" w:rsidRPr="00E316BE">
        <w:rPr>
          <w:rFonts w:ascii="TH SarabunPSK" w:hAnsi="TH SarabunPSK" w:cs="TH SarabunPSK"/>
          <w:sz w:val="32"/>
          <w:szCs w:val="32"/>
        </w:rPr>
        <w:t xml:space="preserve"> </w:t>
      </w:r>
      <w:r w:rsidR="00691D3E" w:rsidRPr="00E316BE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EC2EDC" w:rsidRPr="00E316BE">
        <w:rPr>
          <w:rFonts w:ascii="TH SarabunPSK" w:hAnsi="TH SarabunPSK" w:cs="TH SarabunPSK" w:hint="cs"/>
          <w:sz w:val="32"/>
          <w:szCs w:val="32"/>
          <w:cs/>
        </w:rPr>
        <w:t>บริษัทยินดี</w:t>
      </w:r>
      <w:r w:rsidR="00852DA6" w:rsidRPr="00E316BE">
        <w:rPr>
          <w:rFonts w:ascii="TH SarabunPSK" w:hAnsi="TH SarabunPSK" w:cs="TH SarabunPSK" w:hint="cs"/>
          <w:sz w:val="32"/>
          <w:szCs w:val="32"/>
          <w:cs/>
        </w:rPr>
        <w:t>มา</w:t>
      </w:r>
      <w:r w:rsidR="00EC2EDC" w:rsidRPr="00E316BE">
        <w:rPr>
          <w:rFonts w:ascii="TH SarabunPSK" w:hAnsi="TH SarabunPSK" w:cs="TH SarabunPSK" w:hint="cs"/>
          <w:sz w:val="32"/>
          <w:szCs w:val="32"/>
          <w:cs/>
        </w:rPr>
        <w:t>ให้บริการตรวจเช็คสภาพเครื่องอย่างน้อย 1 ครั้งต่อปี เป็นระยะเวลา 10 ปีต่อเนื่องโดยไม่คิดค่าใช้จ่าย ทั้งนี้ต้องมีหนังสือสัญญาการให้บริการข้างต้นต่อมหาวิทยาลัยซึ่งลงนามโดยผู้มีอำนาจของบริษัทเท่านั้น</w:t>
      </w:r>
    </w:p>
    <w:p w:rsidR="00010D2D" w:rsidRDefault="008126D1" w:rsidP="00E316BE">
      <w:pPr>
        <w:pStyle w:val="ListParagraph"/>
        <w:numPr>
          <w:ilvl w:val="1"/>
          <w:numId w:val="15"/>
        </w:num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316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มีหนังสือรับรองการเป็นตัวแทน</w:t>
      </w:r>
      <w:r w:rsidR="00EA4CB7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>จำหน่าย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โดยตรงจากโรงงานผู้ผลิต</w:t>
      </w:r>
      <w:r w:rsidR="003741B1" w:rsidRPr="00E316BE">
        <w:rPr>
          <w:rFonts w:ascii="TH SarabunPSK" w:eastAsia="SimSun" w:hAnsi="TH SarabunPSK" w:cs="TH SarabunPSK" w:hint="cs"/>
          <w:sz w:val="32"/>
          <w:szCs w:val="32"/>
          <w:cs/>
          <w:lang w:eastAsia="ja-JP"/>
        </w:rPr>
        <w:t xml:space="preserve"> 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เพื่อประโยชน์ในการซ่อ</w:t>
      </w:r>
      <w:r w:rsidR="003741B1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มบำรุงและการ</w:t>
      </w:r>
      <w:r w:rsidR="00ED5C48" w:rsidRPr="00E316BE">
        <w:rPr>
          <w:rFonts w:ascii="TH SarabunPSK" w:eastAsia="SimSun" w:hAnsi="TH SarabunPSK" w:cs="TH SarabunPSK"/>
          <w:sz w:val="32"/>
          <w:szCs w:val="32"/>
          <w:cs/>
          <w:lang w:eastAsia="ja-JP"/>
        </w:rPr>
        <w:t>ให้บริการด้านอะไหล่</w:t>
      </w:r>
      <w:r w:rsidR="00EA4CB7" w:rsidRPr="00E316BE">
        <w:rPr>
          <w:rFonts w:ascii="TH SarabunPSK" w:hAnsi="TH SarabunPSK" w:cs="TH SarabunPSK" w:hint="cs"/>
          <w:sz w:val="32"/>
          <w:szCs w:val="32"/>
          <w:cs/>
        </w:rPr>
        <w:t>ในอนาคต</w:t>
      </w:r>
    </w:p>
    <w:p w:rsidR="003836EF" w:rsidRDefault="003836EF" w:rsidP="003836EF">
      <w:pPr>
        <w:numPr>
          <w:ilvl w:val="1"/>
          <w:numId w:val="15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C49D4">
        <w:rPr>
          <w:rFonts w:ascii="TH SarabunPSK" w:hAnsi="TH SarabunPSK" w:cs="TH SarabunPSK"/>
          <w:sz w:val="32"/>
          <w:szCs w:val="32"/>
          <w:cs/>
        </w:rPr>
        <w:t>กำหนด</w:t>
      </w:r>
      <w:r>
        <w:rPr>
          <w:rFonts w:ascii="TH SarabunPSK" w:hAnsi="TH SarabunPSK" w:cs="TH SarabunPSK" w:hint="cs"/>
          <w:sz w:val="32"/>
          <w:szCs w:val="32"/>
          <w:cs/>
        </w:rPr>
        <w:t>ติดตั้ง และ</w:t>
      </w:r>
      <w:r w:rsidRPr="00BC49D4">
        <w:rPr>
          <w:rFonts w:ascii="TH SarabunPSK" w:hAnsi="TH SarabunPSK" w:cs="TH SarabunPSK"/>
          <w:sz w:val="32"/>
          <w:szCs w:val="32"/>
          <w:cs/>
        </w:rPr>
        <w:t xml:space="preserve">ส่งมอบภายใน </w:t>
      </w:r>
      <w:r>
        <w:rPr>
          <w:rFonts w:ascii="TH SarabunPSK" w:hAnsi="TH SarabunPSK" w:cs="TH SarabunPSK" w:hint="cs"/>
          <w:sz w:val="32"/>
          <w:szCs w:val="32"/>
          <w:cs/>
        </w:rPr>
        <w:t>90</w:t>
      </w:r>
      <w:r w:rsidRPr="00BC49D4">
        <w:rPr>
          <w:rFonts w:ascii="TH SarabunPSK" w:hAnsi="TH SarabunPSK" w:cs="TH SarabunPSK"/>
          <w:sz w:val="32"/>
          <w:szCs w:val="32"/>
          <w:cs/>
        </w:rPr>
        <w:t xml:space="preserve"> วัน นับจากวันลงนามในสัญญา</w:t>
      </w:r>
    </w:p>
    <w:p w:rsidR="003836EF" w:rsidRDefault="003836EF" w:rsidP="003836EF">
      <w:pPr>
        <w:numPr>
          <w:ilvl w:val="0"/>
          <w:numId w:val="15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กำหนดยืนราคา</w:t>
      </w:r>
    </w:p>
    <w:p w:rsidR="00A45117" w:rsidRDefault="003836EF" w:rsidP="00AD2B1E">
      <w:pPr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11.1  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กำหนดยืนราคา  90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วัน  นับตั้งแต่ยื่นเสนอราคา</w:t>
      </w:r>
    </w:p>
    <w:p w:rsidR="00AD2B1E" w:rsidRPr="00AD2B1E" w:rsidRDefault="00AD2B1E" w:rsidP="00AD2B1E">
      <w:pPr>
        <w:ind w:left="36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A45117" w:rsidRPr="00350B89" w:rsidRDefault="00A45117" w:rsidP="00A45117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50B89">
        <w:rPr>
          <w:rFonts w:ascii="TH SarabunPSK" w:hAnsi="TH SarabunPSK" w:cs="TH SarabunPSK"/>
          <w:sz w:val="32"/>
          <w:szCs w:val="32"/>
          <w:cs/>
        </w:rPr>
        <w:t xml:space="preserve">      ผู้กำหนดคุณลักษณะเฉพาะ</w:t>
      </w:r>
    </w:p>
    <w:p w:rsidR="00A45117" w:rsidRPr="00350B89" w:rsidRDefault="00A45117" w:rsidP="00A45117">
      <w:pPr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A45117" w:rsidRPr="00350B89" w:rsidRDefault="00A45117" w:rsidP="00AD2B1E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50B89">
        <w:rPr>
          <w:rFonts w:ascii="TH SarabunPSK" w:hAnsi="TH SarabunPSK" w:cs="TH SarabunPSK"/>
          <w:sz w:val="32"/>
          <w:szCs w:val="32"/>
          <w:cs/>
        </w:rPr>
        <w:tab/>
      </w:r>
      <w:r w:rsidRPr="00350B89">
        <w:rPr>
          <w:rFonts w:ascii="TH SarabunPSK" w:hAnsi="TH SarabunPSK" w:cs="TH SarabunPSK"/>
          <w:sz w:val="32"/>
          <w:szCs w:val="32"/>
          <w:cs/>
        </w:rPr>
        <w:tab/>
      </w:r>
      <w:r w:rsidRPr="00350B89">
        <w:rPr>
          <w:rFonts w:ascii="TH SarabunPSK" w:hAnsi="TH SarabunPSK" w:cs="TH SarabunPSK"/>
          <w:sz w:val="32"/>
          <w:szCs w:val="32"/>
          <w:cs/>
        </w:rPr>
        <w:tab/>
        <w:t xml:space="preserve"> (ลงชื่อ)...................................................................................</w:t>
      </w:r>
    </w:p>
    <w:p w:rsidR="00A45117" w:rsidRPr="00350B89" w:rsidRDefault="00A45117" w:rsidP="00AD2B1E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50B89">
        <w:rPr>
          <w:rFonts w:ascii="TH SarabunPSK" w:hAnsi="TH SarabunPSK" w:cs="TH SarabunPSK"/>
          <w:sz w:val="32"/>
          <w:szCs w:val="32"/>
          <w:cs/>
        </w:rPr>
        <w:tab/>
      </w:r>
      <w:r w:rsidRPr="00350B89">
        <w:rPr>
          <w:rFonts w:ascii="TH SarabunPSK" w:hAnsi="TH SarabunPSK" w:cs="TH SarabunPSK"/>
          <w:sz w:val="32"/>
          <w:szCs w:val="32"/>
          <w:cs/>
        </w:rPr>
        <w:tab/>
      </w:r>
      <w:r w:rsidRPr="00350B89">
        <w:rPr>
          <w:rFonts w:ascii="TH SarabunPSK" w:hAnsi="TH SarabunPSK" w:cs="TH SarabunPSK"/>
          <w:sz w:val="32"/>
          <w:szCs w:val="32"/>
          <w:cs/>
        </w:rPr>
        <w:tab/>
      </w:r>
      <w:r w:rsidRPr="00350B89">
        <w:rPr>
          <w:rFonts w:ascii="TH SarabunPSK" w:hAnsi="TH SarabunPSK" w:cs="TH SarabunPSK"/>
          <w:sz w:val="32"/>
          <w:szCs w:val="32"/>
          <w:cs/>
        </w:rPr>
        <w:tab/>
        <w:t xml:space="preserve">         (</w:t>
      </w:r>
      <w:r w:rsidR="00AD2B1E">
        <w:rPr>
          <w:rFonts w:ascii="TH SarabunPSK" w:hAnsi="TH SarabunPSK" w:cs="TH SarabunPSK" w:hint="cs"/>
          <w:sz w:val="32"/>
          <w:szCs w:val="32"/>
          <w:cs/>
        </w:rPr>
        <w:t>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A45117" w:rsidRPr="00350B89" w:rsidRDefault="00A45117" w:rsidP="00AD2B1E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AD2B1E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อาจารย์ประจ</w:t>
      </w:r>
      <w:r>
        <w:rPr>
          <w:rFonts w:ascii="TH SarabunPSK" w:hAnsi="TH SarabunPSK" w:cs="TH SarabunPSK" w:hint="cs"/>
          <w:sz w:val="32"/>
          <w:szCs w:val="32"/>
          <w:cs/>
        </w:rPr>
        <w:t>ำสาขา</w:t>
      </w:r>
      <w:r w:rsidR="00AD2B1E"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:rsidR="00A45117" w:rsidRPr="00980F17" w:rsidRDefault="00A45117" w:rsidP="00AD2B1E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350B89">
        <w:rPr>
          <w:rFonts w:ascii="TH SarabunPSK" w:hAnsi="TH SarabunPSK" w:cs="TH SarabunPSK"/>
          <w:sz w:val="32"/>
          <w:szCs w:val="32"/>
          <w:cs/>
        </w:rPr>
        <w:tab/>
      </w:r>
      <w:r w:rsidRPr="00350B89">
        <w:rPr>
          <w:rFonts w:ascii="TH SarabunPSK" w:hAnsi="TH SarabunPSK" w:cs="TH SarabunPSK"/>
          <w:sz w:val="32"/>
          <w:szCs w:val="32"/>
          <w:cs/>
        </w:rPr>
        <w:tab/>
      </w:r>
      <w:r w:rsidRPr="00350B89">
        <w:rPr>
          <w:rFonts w:ascii="TH SarabunPSK" w:hAnsi="TH SarabunPSK" w:cs="TH SarabunPSK"/>
          <w:sz w:val="32"/>
          <w:szCs w:val="32"/>
          <w:cs/>
        </w:rPr>
        <w:tab/>
      </w:r>
      <w:r w:rsidRPr="00350B89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50B89">
        <w:rPr>
          <w:rFonts w:ascii="TH SarabunPSK" w:hAnsi="TH SarabunPSK" w:cs="TH SarabunPSK"/>
          <w:sz w:val="32"/>
          <w:szCs w:val="32"/>
          <w:cs/>
        </w:rPr>
        <w:t xml:space="preserve">เบอร์โทรศัพท์ </w:t>
      </w:r>
      <w:r w:rsidR="00AD2B1E"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</w:p>
    <w:p w:rsidR="00501E32" w:rsidRDefault="00501E32" w:rsidP="003836EF">
      <w:pPr>
        <w:tabs>
          <w:tab w:val="left" w:pos="-1440"/>
          <w:tab w:val="left" w:pos="42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501E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LTStd-Roman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HiraKakuPro-W3-90pv-RKSJ-H-Ide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1EDD"/>
    <w:multiLevelType w:val="multilevel"/>
    <w:tmpl w:val="B3FA0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color w:val="auto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32"/>
        <w:szCs w:val="3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0A080075"/>
    <w:multiLevelType w:val="multilevel"/>
    <w:tmpl w:val="48323AF2"/>
    <w:lvl w:ilvl="0">
      <w:start w:val="7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3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CEC5AD4"/>
    <w:multiLevelType w:val="multilevel"/>
    <w:tmpl w:val="80F264E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  <w:bCs/>
        <w:color w:val="auto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sz w:val="28"/>
        <w:szCs w:val="28"/>
      </w:rPr>
    </w:lvl>
  </w:abstractNum>
  <w:abstractNum w:abstractNumId="3">
    <w:nsid w:val="1B30313E"/>
    <w:multiLevelType w:val="multilevel"/>
    <w:tmpl w:val="CB587810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eastAsia="SimSu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SimSu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eastAsia="SimSu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SimSu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eastAsia="SimSu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SimSu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eastAsia="SimSu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SimSun" w:hint="default"/>
        <w:b w:val="0"/>
      </w:rPr>
    </w:lvl>
  </w:abstractNum>
  <w:abstractNum w:abstractNumId="4">
    <w:nsid w:val="2D93237F"/>
    <w:multiLevelType w:val="multilevel"/>
    <w:tmpl w:val="04F690D4"/>
    <w:lvl w:ilvl="0">
      <w:start w:val="10"/>
      <w:numFmt w:val="decimal"/>
      <w:lvlText w:val="%1"/>
      <w:lvlJc w:val="left"/>
      <w:pPr>
        <w:ind w:left="405" w:hanging="405"/>
      </w:pPr>
      <w:rPr>
        <w:rFonts w:eastAsia="SimSun" w:hint="default"/>
        <w:b w:val="0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eastAsia="SimSun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SimSun"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SimSun"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SimSun"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SimSun"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SimSun"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SimSu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SimSun" w:hint="default"/>
        <w:b w:val="0"/>
      </w:rPr>
    </w:lvl>
  </w:abstractNum>
  <w:abstractNum w:abstractNumId="5">
    <w:nsid w:val="39EA1254"/>
    <w:multiLevelType w:val="hybridMultilevel"/>
    <w:tmpl w:val="059EE9E0"/>
    <w:lvl w:ilvl="0" w:tplc="328EBF5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ED5237B"/>
    <w:multiLevelType w:val="multilevel"/>
    <w:tmpl w:val="0409001F"/>
    <w:numStyleLink w:val="111111"/>
  </w:abstractNum>
  <w:abstractNum w:abstractNumId="7">
    <w:nsid w:val="445108F8"/>
    <w:multiLevelType w:val="hybridMultilevel"/>
    <w:tmpl w:val="73C0EFB6"/>
    <w:lvl w:ilvl="0" w:tplc="83167EC2">
      <w:start w:val="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462129BE"/>
    <w:multiLevelType w:val="multilevel"/>
    <w:tmpl w:val="FDD8F65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  <w:b/>
        <w:lang w:bidi="th-TH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9">
    <w:nsid w:val="5002277D"/>
    <w:multiLevelType w:val="hybridMultilevel"/>
    <w:tmpl w:val="72FC998C"/>
    <w:lvl w:ilvl="0" w:tplc="B314B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AA579B"/>
    <w:multiLevelType w:val="multilevel"/>
    <w:tmpl w:val="7256CDE2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olor w:val="auto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sz w:val="28"/>
        <w:szCs w:val="28"/>
      </w:rPr>
    </w:lvl>
    <w:lvl w:ilvl="3"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sz w:val="28"/>
        <w:szCs w:val="28"/>
      </w:rPr>
    </w:lvl>
  </w:abstractNum>
  <w:abstractNum w:abstractNumId="11">
    <w:nsid w:val="63545271"/>
    <w:multiLevelType w:val="hybridMultilevel"/>
    <w:tmpl w:val="BAA61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FD39E2"/>
    <w:multiLevelType w:val="multilevel"/>
    <w:tmpl w:val="99F60836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3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84" w:hanging="1440"/>
      </w:pPr>
      <w:rPr>
        <w:rFonts w:hint="default"/>
      </w:rPr>
    </w:lvl>
  </w:abstractNum>
  <w:abstractNum w:abstractNumId="13">
    <w:nsid w:val="6CA36CBD"/>
    <w:multiLevelType w:val="multilevel"/>
    <w:tmpl w:val="DBA01674"/>
    <w:lvl w:ilvl="0">
      <w:start w:val="8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0" w:hanging="69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4">
    <w:nsid w:val="6E4515FA"/>
    <w:multiLevelType w:val="hybridMultilevel"/>
    <w:tmpl w:val="5ABEB3B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3A493A"/>
    <w:multiLevelType w:val="multilevel"/>
    <w:tmpl w:val="9F7836D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bCs/>
      </w:rPr>
    </w:lvl>
    <w:lvl w:ilvl="1">
      <w:start w:val="4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6">
    <w:nsid w:val="7E136AA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5"/>
  </w:num>
  <w:num w:numId="5">
    <w:abstractNumId w:val="16"/>
  </w:num>
  <w:num w:numId="6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ngsana New" w:eastAsia="SimSun" w:hAnsi="Angsana New" w:cs="Angsana New"/>
          <w:b/>
          <w:bCs/>
          <w:sz w:val="32"/>
          <w:szCs w:val="32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936"/>
          </w:tabs>
          <w:ind w:left="93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4.%3"/>
        <w:lvlJc w:val="left"/>
        <w:pPr>
          <w:tabs>
            <w:tab w:val="num" w:pos="720"/>
          </w:tabs>
          <w:ind w:left="720" w:hanging="720"/>
        </w:pPr>
        <w:rPr>
          <w:rFonts w:hint="default"/>
          <w:lang w:bidi="th-TH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7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ngsana New" w:eastAsia="SimSun" w:hAnsi="Angsana New" w:cs="Angsana New"/>
          <w:b/>
          <w:bCs/>
          <w:sz w:val="32"/>
          <w:szCs w:val="32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936"/>
          </w:tabs>
          <w:ind w:left="936" w:hanging="576"/>
        </w:pPr>
        <w:rPr>
          <w:rFonts w:hint="default"/>
          <w:lang w:bidi="th-TH"/>
        </w:rPr>
      </w:lvl>
    </w:lvlOverride>
    <w:lvlOverride w:ilvl="2">
      <w:lvl w:ilvl="2">
        <w:start w:val="1"/>
        <w:numFmt w:val="decimal"/>
        <w:lvlText w:val="%1.4.%3"/>
        <w:lvlJc w:val="left"/>
        <w:pPr>
          <w:tabs>
            <w:tab w:val="num" w:pos="720"/>
          </w:tabs>
          <w:ind w:left="720" w:hanging="720"/>
        </w:pPr>
        <w:rPr>
          <w:rFonts w:hint="default"/>
          <w:lang w:bidi="th-TH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8">
    <w:abstractNumId w:val="12"/>
  </w:num>
  <w:num w:numId="9">
    <w:abstractNumId w:val="0"/>
  </w:num>
  <w:num w:numId="10">
    <w:abstractNumId w:val="10"/>
  </w:num>
  <w:num w:numId="11">
    <w:abstractNumId w:val="13"/>
  </w:num>
  <w:num w:numId="12">
    <w:abstractNumId w:val="8"/>
  </w:num>
  <w:num w:numId="13">
    <w:abstractNumId w:val="1"/>
  </w:num>
  <w:num w:numId="14">
    <w:abstractNumId w:val="7"/>
  </w:num>
  <w:num w:numId="15">
    <w:abstractNumId w:val="4"/>
  </w:num>
  <w:num w:numId="16">
    <w:abstractNumId w:val="11"/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D2D"/>
    <w:rsid w:val="00003900"/>
    <w:rsid w:val="00010D2D"/>
    <w:rsid w:val="000139A0"/>
    <w:rsid w:val="000548CA"/>
    <w:rsid w:val="00102E1D"/>
    <w:rsid w:val="001904D6"/>
    <w:rsid w:val="001A09C1"/>
    <w:rsid w:val="001B059E"/>
    <w:rsid w:val="001C3D3A"/>
    <w:rsid w:val="001E492A"/>
    <w:rsid w:val="0020706D"/>
    <w:rsid w:val="002617F1"/>
    <w:rsid w:val="0026662B"/>
    <w:rsid w:val="00277081"/>
    <w:rsid w:val="00296917"/>
    <w:rsid w:val="002A0551"/>
    <w:rsid w:val="002D743C"/>
    <w:rsid w:val="003072E0"/>
    <w:rsid w:val="00332DA5"/>
    <w:rsid w:val="003374E3"/>
    <w:rsid w:val="00343ABA"/>
    <w:rsid w:val="003607FA"/>
    <w:rsid w:val="00370830"/>
    <w:rsid w:val="00373FF2"/>
    <w:rsid w:val="003741B1"/>
    <w:rsid w:val="00377B30"/>
    <w:rsid w:val="003836EF"/>
    <w:rsid w:val="003A247F"/>
    <w:rsid w:val="003B21EA"/>
    <w:rsid w:val="003D5A22"/>
    <w:rsid w:val="0045237C"/>
    <w:rsid w:val="004846AE"/>
    <w:rsid w:val="004E2B68"/>
    <w:rsid w:val="00501E32"/>
    <w:rsid w:val="005177DC"/>
    <w:rsid w:val="00533C41"/>
    <w:rsid w:val="00551343"/>
    <w:rsid w:val="005D2464"/>
    <w:rsid w:val="00612FA5"/>
    <w:rsid w:val="006207F3"/>
    <w:rsid w:val="00634B46"/>
    <w:rsid w:val="00652ECA"/>
    <w:rsid w:val="00682D49"/>
    <w:rsid w:val="00691AD9"/>
    <w:rsid w:val="00691D3E"/>
    <w:rsid w:val="006933F9"/>
    <w:rsid w:val="00695A6F"/>
    <w:rsid w:val="006D459E"/>
    <w:rsid w:val="006E3955"/>
    <w:rsid w:val="006E3DC5"/>
    <w:rsid w:val="006F000C"/>
    <w:rsid w:val="006F1306"/>
    <w:rsid w:val="006F557B"/>
    <w:rsid w:val="007120DB"/>
    <w:rsid w:val="00743E9A"/>
    <w:rsid w:val="007519A6"/>
    <w:rsid w:val="00761790"/>
    <w:rsid w:val="00765A24"/>
    <w:rsid w:val="007C1A6F"/>
    <w:rsid w:val="007C3AFF"/>
    <w:rsid w:val="007E2913"/>
    <w:rsid w:val="007E3B50"/>
    <w:rsid w:val="00804117"/>
    <w:rsid w:val="008045BE"/>
    <w:rsid w:val="008126D1"/>
    <w:rsid w:val="00837B70"/>
    <w:rsid w:val="0084511D"/>
    <w:rsid w:val="00852DA6"/>
    <w:rsid w:val="0087087D"/>
    <w:rsid w:val="00876216"/>
    <w:rsid w:val="00891A28"/>
    <w:rsid w:val="008A1DDF"/>
    <w:rsid w:val="008A62EB"/>
    <w:rsid w:val="008B5786"/>
    <w:rsid w:val="008D7995"/>
    <w:rsid w:val="00910EBF"/>
    <w:rsid w:val="00940256"/>
    <w:rsid w:val="0095536B"/>
    <w:rsid w:val="009559DF"/>
    <w:rsid w:val="00972051"/>
    <w:rsid w:val="009E76A0"/>
    <w:rsid w:val="00A10210"/>
    <w:rsid w:val="00A10E99"/>
    <w:rsid w:val="00A316D2"/>
    <w:rsid w:val="00A45117"/>
    <w:rsid w:val="00A57F40"/>
    <w:rsid w:val="00A90083"/>
    <w:rsid w:val="00A91CAC"/>
    <w:rsid w:val="00AB2085"/>
    <w:rsid w:val="00AD2B1E"/>
    <w:rsid w:val="00AD4A87"/>
    <w:rsid w:val="00BA1127"/>
    <w:rsid w:val="00BD6512"/>
    <w:rsid w:val="00BF071E"/>
    <w:rsid w:val="00C032C5"/>
    <w:rsid w:val="00C07154"/>
    <w:rsid w:val="00C317AA"/>
    <w:rsid w:val="00C431FB"/>
    <w:rsid w:val="00C47681"/>
    <w:rsid w:val="00CA0F32"/>
    <w:rsid w:val="00CB0BE5"/>
    <w:rsid w:val="00CB64BC"/>
    <w:rsid w:val="00CC0E78"/>
    <w:rsid w:val="00CD6DDF"/>
    <w:rsid w:val="00D167B2"/>
    <w:rsid w:val="00D17EBB"/>
    <w:rsid w:val="00D612CC"/>
    <w:rsid w:val="00D63275"/>
    <w:rsid w:val="00DC664B"/>
    <w:rsid w:val="00DD6B35"/>
    <w:rsid w:val="00E0620B"/>
    <w:rsid w:val="00E316BE"/>
    <w:rsid w:val="00E53E95"/>
    <w:rsid w:val="00E63EB4"/>
    <w:rsid w:val="00EA30D4"/>
    <w:rsid w:val="00EA4CB7"/>
    <w:rsid w:val="00EB0104"/>
    <w:rsid w:val="00EC2EDC"/>
    <w:rsid w:val="00ED5C48"/>
    <w:rsid w:val="00EF6E25"/>
    <w:rsid w:val="00F04F28"/>
    <w:rsid w:val="00F0516D"/>
    <w:rsid w:val="00F23971"/>
    <w:rsid w:val="00F34382"/>
    <w:rsid w:val="00F42A52"/>
    <w:rsid w:val="00F441D5"/>
    <w:rsid w:val="00F443D9"/>
    <w:rsid w:val="00F85B8B"/>
    <w:rsid w:val="00FE11DF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E9FB2A-E551-4A9E-A150-5727E6DBF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0620B"/>
    <w:pPr>
      <w:keepNext/>
      <w:tabs>
        <w:tab w:val="left" w:pos="360"/>
      </w:tabs>
      <w:spacing w:after="0" w:line="240" w:lineRule="auto"/>
      <w:jc w:val="both"/>
      <w:outlineLvl w:val="0"/>
    </w:pPr>
    <w:rPr>
      <w:rFonts w:ascii="EucrosiaUPC" w:eastAsia="Times New Roman" w:hAnsi="EucrosiaUPC" w:cs="EucrosiaUPC"/>
      <w:b/>
      <w:bCs/>
      <w:i/>
      <w:iCs/>
      <w:sz w:val="28"/>
      <w:u w:val="single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620B"/>
    <w:rPr>
      <w:rFonts w:ascii="EucrosiaUPC" w:eastAsia="Times New Roman" w:hAnsi="EucrosiaUPC" w:cs="EucrosiaUPC"/>
      <w:b/>
      <w:bCs/>
      <w:i/>
      <w:iCs/>
      <w:sz w:val="28"/>
      <w:u w:val="single"/>
      <w:lang w:eastAsia="zh-CN"/>
    </w:rPr>
  </w:style>
  <w:style w:type="numbering" w:styleId="111111">
    <w:name w:val="Outline List 2"/>
    <w:aliases w:val="1 / 1.4 / 1.4.1"/>
    <w:basedOn w:val="NoList"/>
    <w:rsid w:val="001904D6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891A28"/>
    <w:pPr>
      <w:ind w:left="720"/>
      <w:contextualSpacing/>
    </w:pPr>
  </w:style>
  <w:style w:type="paragraph" w:customStyle="1" w:styleId="Default">
    <w:name w:val="Default"/>
    <w:rsid w:val="001E492A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A6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A6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1723</Words>
  <Characters>9824</Characters>
  <Application>Microsoft Office Word</Application>
  <DocSecurity>0</DocSecurity>
  <Lines>81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JXK</dc:creator>
  <cp:keywords/>
  <dc:description/>
  <cp:lastModifiedBy>Com</cp:lastModifiedBy>
  <cp:revision>21</cp:revision>
  <cp:lastPrinted>2017-11-13T09:06:00Z</cp:lastPrinted>
  <dcterms:created xsi:type="dcterms:W3CDTF">2017-10-16T00:53:00Z</dcterms:created>
  <dcterms:modified xsi:type="dcterms:W3CDTF">2018-10-03T02:47:00Z</dcterms:modified>
</cp:coreProperties>
</file>