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AD" w:rsidRPr="00BC458D" w:rsidRDefault="00B8168B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-607060</wp:posOffset>
                </wp:positionV>
                <wp:extent cx="1550035" cy="366395"/>
                <wp:effectExtent l="5080" t="6985" r="6985" b="762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8D" w:rsidRPr="0065394F" w:rsidRDefault="00BC458D" w:rsidP="00F652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539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4.3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79.9pt;margin-top:-47.8pt;width:122.05pt;height:2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">
                <v:textbox>
                  <w:txbxContent>
                    <w:p w:rsidR="00BC458D" w:rsidRPr="0065394F" w:rsidRDefault="00BC458D" w:rsidP="00F652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539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4.3 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5365115</wp:posOffset>
                </wp:positionH>
                <wp:positionV relativeFrom="paragraph">
                  <wp:posOffset>-168275</wp:posOffset>
                </wp:positionV>
                <wp:extent cx="1009650" cy="342900"/>
                <wp:effectExtent l="12065" t="7620" r="35560" b="20955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F652A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7" style="position:absolute;left:0;text-align:left;margin-left:422.45pt;margin-top:-13.25pt;width:79.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">
                <v:shadow on="t" offset="3pt"/>
                <v:textbox>
                  <w:txbxContent>
                    <w:p w:rsidR="00BC458D" w:rsidRPr="00E67FD0" w:rsidRDefault="00BC458D" w:rsidP="00F652A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.-1</w:t>
                      </w:r>
                    </w:p>
                  </w:txbxContent>
                </v:textbox>
              </v:rect>
            </w:pict>
          </mc:Fallback>
        </mc:AlternateContent>
      </w:r>
      <w:r w:rsidR="00F652AD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แ</w:t>
      </w:r>
      <w:r w:rsidR="00F652AD" w:rsidRPr="00BC458D">
        <w:rPr>
          <w:rFonts w:ascii="TH SarabunPSK" w:hAnsi="TH SarabunPSK" w:cs="TH SarabunPSK"/>
          <w:b/>
          <w:bCs/>
          <w:sz w:val="28"/>
          <w:u w:val="single"/>
          <w:cs/>
        </w:rPr>
        <w:t>บบ</w:t>
      </w:r>
      <w:r w:rsidR="00F652AD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มอบหมายผู้ทำหน้าที่ในการ</w:t>
      </w:r>
      <w:r w:rsidR="00F652AD" w:rsidRPr="00BC458D">
        <w:rPr>
          <w:rFonts w:ascii="TH SarabunPSK" w:hAnsi="TH SarabunPSK" w:cs="TH SarabunPSK"/>
          <w:b/>
          <w:bCs/>
          <w:sz w:val="28"/>
          <w:u w:val="single"/>
          <w:cs/>
        </w:rPr>
        <w:t>ทวน</w:t>
      </w:r>
      <w:r w:rsidR="00BC458D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สอบ</w:t>
      </w:r>
      <w:r w:rsidR="00F652AD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ผลสัมฤทธิ์ทางการเรียน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BC458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ที่เปิดสอนในหลักสูตร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นักศึกษาชั้นปีที่ 1  จำนวน.......................รายวิชา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>นักศึกษาชั้นปีที่ 2  จำนวน...................รายวิชา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นักศึกษาชั้นปีที่ 3  จำนวน.......................รายวิชา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>นักศึกษาชั้นปีที่ 4  จำนวน...................รายวิชา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</w:t>
      </w:r>
      <w:r w:rsidRPr="00BC458D">
        <w:rPr>
          <w:rFonts w:ascii="TH SarabunPSK" w:hAnsi="TH SarabunPSK" w:cs="TH SarabunPSK" w:hint="cs"/>
          <w:sz w:val="28"/>
          <w:cs/>
        </w:rPr>
        <w:tab/>
        <w:t xml:space="preserve"> รวมทั้งสิ้น</w:t>
      </w:r>
      <w:r w:rsidRPr="00BC458D">
        <w:rPr>
          <w:rFonts w:ascii="TH SarabunPSK" w:hAnsi="TH SarabunPSK" w:cs="TH SarabunPSK" w:hint="cs"/>
          <w:sz w:val="28"/>
          <w:cs/>
        </w:rPr>
        <w:tab/>
        <w:t>จำนวน..............................รายวิชา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โดยทุกหลักสูตรต้องทวนสอบผลสัมฤทธิ์ทางการเรียนอย่างน้อย 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ร้อยละ 25</w:t>
      </w:r>
      <w:r w:rsidRPr="00BC458D">
        <w:rPr>
          <w:rFonts w:ascii="TH SarabunPSK" w:hAnsi="TH SarabunPSK" w:cs="TH SarabunPSK" w:hint="cs"/>
          <w:sz w:val="28"/>
          <w:cs/>
        </w:rPr>
        <w:t xml:space="preserve"> ของรายวิชาในหลักสูตรทั้งหมดที่เปิดสอน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1816"/>
        <w:gridCol w:w="1134"/>
        <w:gridCol w:w="1545"/>
        <w:gridCol w:w="1545"/>
        <w:gridCol w:w="1545"/>
        <w:gridCol w:w="1546"/>
      </w:tblGrid>
      <w:tr w:rsidR="00F652AD" w:rsidRPr="00BC458D" w:rsidTr="00F652AD">
        <w:tc>
          <w:tcPr>
            <w:tcW w:w="702" w:type="dxa"/>
            <w:vMerge w:val="restart"/>
            <w:vAlign w:val="center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816" w:type="dxa"/>
            <w:vMerge w:val="restart"/>
            <w:vAlign w:val="center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134" w:type="dxa"/>
            <w:vMerge w:val="restart"/>
            <w:vAlign w:val="center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3090" w:type="dxa"/>
            <w:gridSpan w:val="2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ผู้สอน/ผู้รับผิดชอบรายวิชา</w:t>
            </w:r>
          </w:p>
        </w:tc>
        <w:tc>
          <w:tcPr>
            <w:tcW w:w="3091" w:type="dxa"/>
            <w:gridSpan w:val="2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ผู้ทำหน้าที่ทวนผลสอบ</w:t>
            </w:r>
          </w:p>
        </w:tc>
      </w:tr>
      <w:tr w:rsidR="00F652AD" w:rsidRPr="00BC458D" w:rsidTr="00F652AD">
        <w:tc>
          <w:tcPr>
            <w:tcW w:w="702" w:type="dxa"/>
            <w:vMerge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6" w:type="dxa"/>
            <w:vMerge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ชื่อผู้สอน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ลายมือชื่อ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ชื่อผู้ทวนสอบ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ลายมือชื่อ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  <w:p w:rsidR="00F652AD" w:rsidRPr="00BC458D" w:rsidRDefault="00F652AD" w:rsidP="00F652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  <w:tr w:rsidR="00F652AD" w:rsidRPr="00BC458D" w:rsidTr="00F652AD">
        <w:tc>
          <w:tcPr>
            <w:tcW w:w="702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1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1545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  <w:tc>
          <w:tcPr>
            <w:tcW w:w="1546" w:type="dxa"/>
          </w:tcPr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2.......................</w:t>
            </w:r>
          </w:p>
          <w:p w:rsidR="00F652AD" w:rsidRPr="00BC458D" w:rsidRDefault="00F652AD" w:rsidP="00F652A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3.......................</w:t>
            </w:r>
          </w:p>
        </w:tc>
      </w:tr>
    </w:tbl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 xml:space="preserve">               (.......................................................</w:t>
      </w:r>
      <w:r w:rsidR="00BC458D">
        <w:rPr>
          <w:rFonts w:ascii="TH SarabunPSK" w:hAnsi="TH SarabunPSK" w:cs="TH SarabunPSK"/>
          <w:sz w:val="28"/>
        </w:rPr>
        <w:t>........................</w:t>
      </w:r>
      <w:r w:rsidRPr="00BC458D">
        <w:rPr>
          <w:rFonts w:ascii="TH SarabunPSK" w:hAnsi="TH SarabunPSK" w:cs="TH SarabunPSK"/>
          <w:sz w:val="28"/>
        </w:rPr>
        <w:t>)</w:t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/>
          <w:sz w:val="28"/>
        </w:rPr>
        <w:tab/>
      </w:r>
    </w:p>
    <w:p w:rsidR="0091283C" w:rsidRPr="00BC458D" w:rsidRDefault="00B8168B" w:rsidP="00B8168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ประธานหลักสูตร</w:t>
      </w:r>
      <w:r w:rsidR="00F652AD" w:rsidRPr="00BC458D">
        <w:rPr>
          <w:rFonts w:ascii="TH SarabunPSK" w:hAnsi="TH SarabunPSK" w:cs="TH SarabunPSK"/>
          <w:sz w:val="28"/>
          <w:cs/>
        </w:rPr>
        <w:br w:type="page"/>
      </w:r>
      <w:bookmarkStart w:id="1" w:name="OLE_LINK48"/>
      <w:bookmarkStart w:id="2" w:name="OLE_LINK49"/>
    </w:p>
    <w:p w:rsidR="00F55698" w:rsidRPr="00BC458D" w:rsidRDefault="00F55698" w:rsidP="00F55698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1A8B21" wp14:editId="725813C1">
                <wp:simplePos x="0" y="0"/>
                <wp:positionH relativeFrom="column">
                  <wp:posOffset>5383530</wp:posOffset>
                </wp:positionH>
                <wp:positionV relativeFrom="paragraph">
                  <wp:posOffset>-168275</wp:posOffset>
                </wp:positionV>
                <wp:extent cx="1009650" cy="342900"/>
                <wp:effectExtent l="11430" t="7620" r="36195" b="2095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55698" w:rsidRPr="00E67FD0" w:rsidRDefault="00F55698" w:rsidP="00F5569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8" style="position:absolute;left:0;text-align:left;margin-left:423.9pt;margin-top:-13.25pt;width:79.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">
                <v:shadow on="t" offset="3pt"/>
                <v:textbox>
                  <w:txbxContent>
                    <w:p w:rsidR="00F55698" w:rsidRPr="00E67FD0" w:rsidRDefault="00F55698" w:rsidP="00F5569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.-2</w:t>
                      </w:r>
                    </w:p>
                  </w:txbxContent>
                </v:textbox>
              </v:rect>
            </w:pict>
          </mc:Fallback>
        </mc:AlternateContent>
      </w:r>
      <w:r w:rsidRPr="00BC458D">
        <w:rPr>
          <w:rFonts w:ascii="TH SarabunPSK" w:hAnsi="TH SarabunPSK" w:cs="TH SarabunPSK"/>
          <w:b/>
          <w:bCs/>
          <w:sz w:val="28"/>
          <w:u w:val="single"/>
          <w:cs/>
        </w:rPr>
        <w:t>แบบ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สรุปผลการทวน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สอบ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ผลสัมฤทธิ์ทางการเรียน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ระดับหลักสูตร</w:t>
      </w: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F55698" w:rsidRPr="00BC458D" w:rsidRDefault="00F55698" w:rsidP="00F55698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BC458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ที่เปิดสอนในหลักสูตร</w:t>
      </w: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นักศึกษาชั้นปีที่ 1  จำนวน.......................รายวิชา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>นักศึกษาชั้นปีที่ 2  จำนวน...................รายวิชา</w:t>
      </w: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นักศึกษาชั้นปีที่ 3  จำนวน.......................รายวิชา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>นักศึกษาชั้นปีที่ 4  จำนวน...................รายวิชา</w:t>
      </w: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รวมทั้งสิ้น</w:t>
      </w:r>
      <w:r w:rsidRPr="00BC458D">
        <w:rPr>
          <w:rFonts w:ascii="TH SarabunPSK" w:hAnsi="TH SarabunPSK" w:cs="TH SarabunPSK" w:hint="cs"/>
          <w:sz w:val="28"/>
          <w:cs/>
        </w:rPr>
        <w:tab/>
        <w:t>จำนวน..............................รายวิชา</w:t>
      </w: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F55698" w:rsidRPr="00BC458D" w:rsidRDefault="00F55698" w:rsidP="00F55698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มีผลการทวนสอบผลสัมฤทธิ์ทางการเรียน โดยมีรายวิชาที่ทำการทวนสอบจำนวน..............................รายวิชา </w:t>
      </w:r>
    </w:p>
    <w:p w:rsidR="00F55698" w:rsidRPr="00BC458D" w:rsidRDefault="00F55698" w:rsidP="00F55698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คิดเป็นร้อยละ............................. โดยสอดคล้องตามกรอบมาตรฐานคุณวุฒิระดับอุดมศึกษาแห่งชาติ (</w:t>
      </w:r>
      <w:r w:rsidRPr="00BC458D">
        <w:rPr>
          <w:rFonts w:ascii="TH SarabunPSK" w:hAnsi="TH SarabunPSK" w:cs="TH SarabunPSK"/>
          <w:sz w:val="28"/>
        </w:rPr>
        <w:t xml:space="preserve">TQF) </w:t>
      </w:r>
    </w:p>
    <w:p w:rsidR="00F55698" w:rsidRPr="00BC458D" w:rsidRDefault="00F55698" w:rsidP="00F55698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ที่ระบุไว้ว่าไม่น้อยกว่าร้อยละ 25</w:t>
      </w:r>
    </w:p>
    <w:p w:rsidR="00F55698" w:rsidRPr="00977E6B" w:rsidRDefault="00F55698" w:rsidP="00F55698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55698" w:rsidRDefault="00F55698" w:rsidP="00F5569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28"/>
        </w:rPr>
      </w:pPr>
      <w:r w:rsidRPr="00BC458D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BC458D">
        <w:rPr>
          <w:rFonts w:ascii="TH SarabunPSK" w:hAnsi="TH SarabunPSK" w:cs="TH SarabunPSK" w:hint="cs"/>
          <w:sz w:val="28"/>
          <w:cs/>
        </w:rPr>
        <w:t xml:space="preserve">  ให้ทำเครื่องหมาย </w:t>
      </w:r>
      <w:r w:rsidRPr="00BC458D">
        <w:rPr>
          <w:rFonts w:ascii="TH SarabunPSK" w:hAnsi="TH SarabunPSK" w:cs="TH SarabunPSK" w:hint="cs"/>
          <w:sz w:val="28"/>
        </w:rPr>
        <w:sym w:font="Wingdings 2" w:char="F050"/>
      </w:r>
      <w:r w:rsidRPr="00BC458D">
        <w:rPr>
          <w:rFonts w:ascii="TH SarabunPSK" w:hAnsi="TH SarabunPSK" w:cs="TH SarabunPSK"/>
          <w:sz w:val="28"/>
        </w:rPr>
        <w:t xml:space="preserve"> </w:t>
      </w:r>
      <w:r w:rsidRPr="00BC458D">
        <w:rPr>
          <w:rFonts w:ascii="TH SarabunPSK" w:hAnsi="TH SarabunPSK" w:cs="TH SarabunPSK" w:hint="cs"/>
          <w:sz w:val="28"/>
          <w:cs/>
        </w:rPr>
        <w:t>ที่ช่องผลการทวนสอบผลสัมฤทธิ์ทางการเรียน</w:t>
      </w:r>
    </w:p>
    <w:p w:rsidR="00F55698" w:rsidRPr="00F55698" w:rsidRDefault="00F55698" w:rsidP="00F5569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04"/>
        <w:gridCol w:w="1491"/>
        <w:gridCol w:w="2665"/>
        <w:gridCol w:w="2665"/>
      </w:tblGrid>
      <w:tr w:rsidR="00F55698" w:rsidRPr="00BC458D" w:rsidTr="00EA3EBC">
        <w:tc>
          <w:tcPr>
            <w:tcW w:w="2904" w:type="dxa"/>
            <w:vMerge w:val="restart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1491" w:type="dxa"/>
            <w:vMerge w:val="restart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5330" w:type="dxa"/>
            <w:gridSpan w:val="2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ผลการทวนสอบผลสัมฤทธิ์ทางการเรียน</w:t>
            </w:r>
          </w:p>
        </w:tc>
      </w:tr>
      <w:tr w:rsidR="00F55698" w:rsidRPr="00BC458D" w:rsidTr="00EA3EBC">
        <w:tc>
          <w:tcPr>
            <w:tcW w:w="2904" w:type="dxa"/>
            <w:vMerge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1" w:type="dxa"/>
            <w:vMerge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สอดคล้อง</w:t>
            </w: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ไม่สอดคล้อง</w:t>
            </w: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10.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11.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12.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13.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14.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55698" w:rsidRPr="00BC458D" w:rsidTr="00EA3EBC">
        <w:tc>
          <w:tcPr>
            <w:tcW w:w="2904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15.</w:t>
            </w:r>
          </w:p>
        </w:tc>
        <w:tc>
          <w:tcPr>
            <w:tcW w:w="1491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55698" w:rsidRPr="00BC458D" w:rsidRDefault="00F55698" w:rsidP="00EA3EBC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55698" w:rsidRPr="00F55698" w:rsidRDefault="00F55698" w:rsidP="00F5569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F55698" w:rsidRPr="00BC458D" w:rsidRDefault="00F55698" w:rsidP="00F55698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โดยมีข้อเสนอแนะดังต่อไปนี้</w:t>
      </w:r>
    </w:p>
    <w:p w:rsidR="00F55698" w:rsidRPr="00BC458D" w:rsidRDefault="00F55698" w:rsidP="00F55698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698" w:rsidRPr="00BC458D" w:rsidRDefault="00F55698" w:rsidP="00F55698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(...........................................)</w:t>
      </w:r>
      <w:r w:rsidRPr="00BC458D">
        <w:rPr>
          <w:rFonts w:ascii="TH SarabunPSK" w:hAnsi="TH SarabunPSK" w:cs="TH SarabunPSK"/>
          <w:b/>
          <w:bCs/>
          <w:sz w:val="28"/>
        </w:rPr>
        <w:tab/>
      </w:r>
      <w:r w:rsidRPr="00BC458D">
        <w:rPr>
          <w:rFonts w:ascii="TH SarabunPSK" w:hAnsi="TH SarabunPSK" w:cs="TH SarabunPSK"/>
          <w:b/>
          <w:bCs/>
          <w:sz w:val="28"/>
        </w:rPr>
        <w:tab/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(...........................................)</w:t>
      </w:r>
      <w:r w:rsidRPr="00BC458D">
        <w:rPr>
          <w:rFonts w:ascii="TH SarabunPSK" w:hAnsi="TH SarabunPSK" w:cs="TH SarabunPSK"/>
          <w:b/>
          <w:bCs/>
          <w:sz w:val="28"/>
        </w:rPr>
        <w:tab/>
        <w:t xml:space="preserve">        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(...........................................)</w:t>
      </w:r>
    </w:p>
    <w:p w:rsidR="00F55698" w:rsidRPr="00BC458D" w:rsidRDefault="00F55698" w:rsidP="00F5569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    ประธานหลักสูตร 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 xml:space="preserve">       ประธานโปรแกรม   </w:t>
      </w:r>
      <w:r w:rsidRPr="00BC458D">
        <w:rPr>
          <w:rFonts w:ascii="TH SarabunPSK" w:hAnsi="TH SarabunPSK" w:cs="TH SarabunPSK" w:hint="cs"/>
          <w:sz w:val="28"/>
          <w:cs/>
        </w:rPr>
        <w:tab/>
        <w:t xml:space="preserve">          </w:t>
      </w: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Pr="00BC458D">
        <w:rPr>
          <w:rFonts w:ascii="TH SarabunPSK" w:hAnsi="TH SarabunPSK" w:cs="TH SarabunPSK" w:hint="cs"/>
          <w:sz w:val="28"/>
          <w:cs/>
        </w:rPr>
        <w:t>รองคณบดีฝ่ายวิชาการ</w:t>
      </w:r>
    </w:p>
    <w:p w:rsidR="0091283C" w:rsidRPr="00F55698" w:rsidRDefault="00F55698" w:rsidP="00F5569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55698">
        <w:rPr>
          <w:rFonts w:ascii="TH SarabunPSK" w:hAnsi="TH SarabunPSK" w:cs="TH SarabunPSK" w:hint="cs"/>
          <w:sz w:val="28"/>
          <w:cs/>
        </w:rPr>
        <w:t>........../................../.............</w:t>
      </w:r>
      <w:r w:rsidRPr="00F55698">
        <w:rPr>
          <w:rFonts w:ascii="TH SarabunPSK" w:hAnsi="TH SarabunPSK" w:cs="TH SarabunPSK" w:hint="cs"/>
          <w:sz w:val="28"/>
          <w:cs/>
        </w:rPr>
        <w:tab/>
      </w:r>
      <w:r w:rsidRPr="00F55698"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F55698">
        <w:rPr>
          <w:rFonts w:ascii="TH SarabunPSK" w:hAnsi="TH SarabunPSK" w:cs="TH SarabunPSK" w:hint="cs"/>
          <w:sz w:val="28"/>
          <w:cs/>
        </w:rPr>
        <w:tab/>
        <w:t>........../................../.............</w:t>
      </w:r>
      <w:r w:rsidRPr="00F55698">
        <w:rPr>
          <w:rFonts w:ascii="TH SarabunPSK" w:hAnsi="TH SarabunPSK" w:cs="TH SarabunPSK" w:hint="cs"/>
          <w:sz w:val="28"/>
          <w:cs/>
        </w:rPr>
        <w:tab/>
      </w:r>
      <w:r w:rsidRPr="00F55698">
        <w:rPr>
          <w:rFonts w:ascii="TH SarabunPSK" w:hAnsi="TH SarabunPSK" w:cs="TH SarabunPSK" w:hint="cs"/>
          <w:sz w:val="28"/>
          <w:cs/>
        </w:rPr>
        <w:tab/>
        <w:t xml:space="preserve">          ........../................../.............</w:t>
      </w:r>
    </w:p>
    <w:bookmarkEnd w:id="0"/>
    <w:p w:rsidR="0091283C" w:rsidRPr="00BC458D" w:rsidRDefault="0091283C" w:rsidP="0091283C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91283C" w:rsidRPr="00BC458D" w:rsidRDefault="0091283C" w:rsidP="00071D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bookmarkEnd w:id="1"/>
    <w:bookmarkEnd w:id="2"/>
    <w:p w:rsidR="00964FEC" w:rsidRPr="00BC458D" w:rsidRDefault="00964FEC" w:rsidP="00964FEC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</w:p>
    <w:sectPr w:rsidR="00964FEC" w:rsidRPr="00BC458D" w:rsidSect="00914F13">
      <w:headerReference w:type="default" r:id="rId9"/>
      <w:footerReference w:type="default" r:id="rId10"/>
      <w:pgSz w:w="11906" w:h="16838"/>
      <w:pgMar w:top="851" w:right="849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95" w:rsidRDefault="000D3A95" w:rsidP="00B50832">
      <w:pPr>
        <w:spacing w:after="0" w:line="240" w:lineRule="auto"/>
      </w:pPr>
      <w:r>
        <w:separator/>
      </w:r>
    </w:p>
  </w:endnote>
  <w:endnote w:type="continuationSeparator" w:id="0">
    <w:p w:rsidR="000D3A95" w:rsidRDefault="000D3A95" w:rsidP="00B5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0D3A95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="TH SarabunPSK" w:hAnsi="TH SarabunPSK" w:cs="TH SarabunPSK"/>
        </w:rPr>
        <w:alias w:val="บริษัท"/>
        <w:id w:val="9134429"/>
        <w:placeholder>
          <w:docPart w:val="21695DCEB6C341B7BB31EA08E8FA48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C458D" w:rsidRPr="00B50832">
          <w:rPr>
            <w:rFonts w:ascii="TH SarabunPSK" w:hAnsi="TH SarabunPSK" w:cs="TH SarabunPSK"/>
            <w:cs/>
          </w:rPr>
          <w:t>เอกสารประกอบการบริหารหลักสูตรตามกรอบมาตรฐานคุณวุฒิระดับอุดมศึกษา</w:t>
        </w:r>
        <w:r w:rsidR="00BC458D">
          <w:rPr>
            <w:rFonts w:ascii="TH SarabunPSK" w:hAnsi="TH SarabunPSK" w:cs="TH SarabunPSK" w:hint="cs"/>
            <w:cs/>
          </w:rPr>
          <w:t>แห่งชาติ (</w:t>
        </w:r>
        <w:r w:rsidR="00BC458D">
          <w:rPr>
            <w:rFonts w:ascii="TH SarabunPSK" w:hAnsi="TH SarabunPSK" w:cs="TH SarabunPSK"/>
          </w:rPr>
          <w:t>TQF)</w:t>
        </w:r>
      </w:sdtContent>
    </w:sdt>
    <w:r w:rsidR="00BC458D">
      <w:rPr>
        <w:rFonts w:asciiTheme="majorHAnsi" w:hAnsiTheme="majorHAnsi"/>
      </w:rPr>
      <w:ptab w:relativeTo="margin" w:alignment="right" w:leader="none"/>
    </w:r>
    <w:r w:rsidR="00BC458D">
      <w:rPr>
        <w:rFonts w:asciiTheme="majorHAnsi" w:hAnsiTheme="majorHAnsi"/>
      </w:rPr>
      <w:t xml:space="preserve"> </w:t>
    </w:r>
  </w:p>
  <w:p w:rsidR="00BC458D" w:rsidRDefault="00BC45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95" w:rsidRDefault="000D3A95" w:rsidP="00B50832">
      <w:pPr>
        <w:spacing w:after="0" w:line="240" w:lineRule="auto"/>
      </w:pPr>
      <w:r>
        <w:separator/>
      </w:r>
    </w:p>
  </w:footnote>
  <w:footnote w:type="continuationSeparator" w:id="0">
    <w:p w:rsidR="000D3A95" w:rsidRDefault="000D3A95" w:rsidP="00B5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BC458D" w:rsidP="00F857DB">
    <w:pPr>
      <w:pStyle w:val="a7"/>
      <w:pBdr>
        <w:bottom w:val="thickThinSmallGap" w:sz="24" w:space="1" w:color="622423" w:themeColor="accent2" w:themeShade="7F"/>
      </w:pBdr>
      <w:tabs>
        <w:tab w:val="clear" w:pos="9026"/>
        <w:tab w:val="center" w:pos="4808"/>
        <w:tab w:val="left" w:pos="7065"/>
      </w:tabs>
      <w:jc w:val="center"/>
      <w:rPr>
        <w:rFonts w:asciiTheme="majorHAnsi" w:eastAsiaTheme="majorEastAsia" w:hAnsiTheme="majorHAnsi" w:cstheme="majorBidi"/>
        <w:sz w:val="32"/>
        <w:szCs w:val="41"/>
      </w:rPr>
    </w:pPr>
    <w:r>
      <w:rPr>
        <w:rFonts w:ascii="TH SarabunPSK" w:eastAsiaTheme="majorEastAsia" w:hAnsi="TH SarabunPSK" w:cs="TH SarabunPSK"/>
        <w:b/>
        <w:bCs/>
        <w:noProof/>
        <w:sz w:val="36"/>
        <w:szCs w:val="36"/>
      </w:rPr>
      <w:drawing>
        <wp:inline distT="0" distB="0" distL="0" distR="0" wp14:anchorId="5481E83F" wp14:editId="16B78F48">
          <wp:extent cx="279654" cy="360467"/>
          <wp:effectExtent l="19050" t="0" r="6096" b="0"/>
          <wp:docPr id="1" name="รูปภาพ 0" descr="15นครราชสีม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นครราชสีมา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89" cy="36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58D" w:rsidRDefault="00BC4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67C"/>
    <w:multiLevelType w:val="hybridMultilevel"/>
    <w:tmpl w:val="5F2E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B1E"/>
    <w:multiLevelType w:val="multilevel"/>
    <w:tmpl w:val="38C43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1834F7C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41FAA"/>
    <w:multiLevelType w:val="hybridMultilevel"/>
    <w:tmpl w:val="8D36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3FB4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434E"/>
    <w:multiLevelType w:val="hybridMultilevel"/>
    <w:tmpl w:val="0D70F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B677F"/>
    <w:multiLevelType w:val="hybridMultilevel"/>
    <w:tmpl w:val="BC42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15"/>
    <w:rsid w:val="00010BC1"/>
    <w:rsid w:val="00026BF0"/>
    <w:rsid w:val="000342DD"/>
    <w:rsid w:val="00067AD9"/>
    <w:rsid w:val="00071D34"/>
    <w:rsid w:val="00082425"/>
    <w:rsid w:val="0009095B"/>
    <w:rsid w:val="000D0D44"/>
    <w:rsid w:val="000D3A95"/>
    <w:rsid w:val="000E15E5"/>
    <w:rsid w:val="000E7E2D"/>
    <w:rsid w:val="000F1609"/>
    <w:rsid w:val="000F416D"/>
    <w:rsid w:val="000F710F"/>
    <w:rsid w:val="00110BCB"/>
    <w:rsid w:val="0012214F"/>
    <w:rsid w:val="00162E10"/>
    <w:rsid w:val="0018442C"/>
    <w:rsid w:val="00197A74"/>
    <w:rsid w:val="001C67D9"/>
    <w:rsid w:val="001E4434"/>
    <w:rsid w:val="00211EF9"/>
    <w:rsid w:val="002263D2"/>
    <w:rsid w:val="00276BAF"/>
    <w:rsid w:val="002863BB"/>
    <w:rsid w:val="002954C0"/>
    <w:rsid w:val="002A16AA"/>
    <w:rsid w:val="002A16E5"/>
    <w:rsid w:val="002B33D2"/>
    <w:rsid w:val="002D41A9"/>
    <w:rsid w:val="002D7E6F"/>
    <w:rsid w:val="002E5226"/>
    <w:rsid w:val="002F4A2D"/>
    <w:rsid w:val="0032673F"/>
    <w:rsid w:val="00351564"/>
    <w:rsid w:val="00385915"/>
    <w:rsid w:val="003A33F8"/>
    <w:rsid w:val="003C0B86"/>
    <w:rsid w:val="003C1410"/>
    <w:rsid w:val="003F0788"/>
    <w:rsid w:val="003F3C56"/>
    <w:rsid w:val="00427921"/>
    <w:rsid w:val="00427EB7"/>
    <w:rsid w:val="00480F60"/>
    <w:rsid w:val="004A34B9"/>
    <w:rsid w:val="004A5A74"/>
    <w:rsid w:val="004A6A63"/>
    <w:rsid w:val="004B7117"/>
    <w:rsid w:val="004B72D6"/>
    <w:rsid w:val="004E6C5C"/>
    <w:rsid w:val="0051502C"/>
    <w:rsid w:val="00550A42"/>
    <w:rsid w:val="005555D0"/>
    <w:rsid w:val="005650C5"/>
    <w:rsid w:val="00570AC8"/>
    <w:rsid w:val="005910BF"/>
    <w:rsid w:val="005B4280"/>
    <w:rsid w:val="005B4A7B"/>
    <w:rsid w:val="005E3127"/>
    <w:rsid w:val="00605C75"/>
    <w:rsid w:val="006226AC"/>
    <w:rsid w:val="00627B19"/>
    <w:rsid w:val="006A74C9"/>
    <w:rsid w:val="006C7CC4"/>
    <w:rsid w:val="006D26E2"/>
    <w:rsid w:val="00707BE0"/>
    <w:rsid w:val="0079205D"/>
    <w:rsid w:val="007929C6"/>
    <w:rsid w:val="007A0EA3"/>
    <w:rsid w:val="007C33F6"/>
    <w:rsid w:val="00804CDB"/>
    <w:rsid w:val="00832255"/>
    <w:rsid w:val="0084670C"/>
    <w:rsid w:val="008677FD"/>
    <w:rsid w:val="00880D66"/>
    <w:rsid w:val="008877DE"/>
    <w:rsid w:val="008D7092"/>
    <w:rsid w:val="008F6024"/>
    <w:rsid w:val="0091283C"/>
    <w:rsid w:val="00914F13"/>
    <w:rsid w:val="00923AB4"/>
    <w:rsid w:val="00944556"/>
    <w:rsid w:val="00950A58"/>
    <w:rsid w:val="00960475"/>
    <w:rsid w:val="00964FEC"/>
    <w:rsid w:val="00971132"/>
    <w:rsid w:val="00982FD8"/>
    <w:rsid w:val="00985DF1"/>
    <w:rsid w:val="009A2732"/>
    <w:rsid w:val="009A6865"/>
    <w:rsid w:val="009D1DF9"/>
    <w:rsid w:val="009E0FA6"/>
    <w:rsid w:val="00A40C3F"/>
    <w:rsid w:val="00A67895"/>
    <w:rsid w:val="00AB3E84"/>
    <w:rsid w:val="00AF2E34"/>
    <w:rsid w:val="00B50832"/>
    <w:rsid w:val="00B8001D"/>
    <w:rsid w:val="00B80B78"/>
    <w:rsid w:val="00B81605"/>
    <w:rsid w:val="00B8168B"/>
    <w:rsid w:val="00BC458D"/>
    <w:rsid w:val="00C36BFF"/>
    <w:rsid w:val="00C4077F"/>
    <w:rsid w:val="00C50F7A"/>
    <w:rsid w:val="00C52D6F"/>
    <w:rsid w:val="00C81FC5"/>
    <w:rsid w:val="00C918EC"/>
    <w:rsid w:val="00CD47A0"/>
    <w:rsid w:val="00CE1C67"/>
    <w:rsid w:val="00CE5002"/>
    <w:rsid w:val="00CE78F4"/>
    <w:rsid w:val="00D04D7D"/>
    <w:rsid w:val="00D50461"/>
    <w:rsid w:val="00D60DF6"/>
    <w:rsid w:val="00D6120F"/>
    <w:rsid w:val="00D91C69"/>
    <w:rsid w:val="00DA65C6"/>
    <w:rsid w:val="00DA726C"/>
    <w:rsid w:val="00DB63DD"/>
    <w:rsid w:val="00DF27F0"/>
    <w:rsid w:val="00E03C10"/>
    <w:rsid w:val="00E151C8"/>
    <w:rsid w:val="00E21EAC"/>
    <w:rsid w:val="00E4630F"/>
    <w:rsid w:val="00E530F4"/>
    <w:rsid w:val="00E67FD0"/>
    <w:rsid w:val="00EA4E2F"/>
    <w:rsid w:val="00EB5617"/>
    <w:rsid w:val="00EC6F91"/>
    <w:rsid w:val="00F05AF7"/>
    <w:rsid w:val="00F55154"/>
    <w:rsid w:val="00F55698"/>
    <w:rsid w:val="00F61254"/>
    <w:rsid w:val="00F652AD"/>
    <w:rsid w:val="00F70FB5"/>
    <w:rsid w:val="00F72EF4"/>
    <w:rsid w:val="00F857DB"/>
    <w:rsid w:val="00FA2EE1"/>
    <w:rsid w:val="00FA6107"/>
    <w:rsid w:val="00FB68F1"/>
    <w:rsid w:val="00FD3F17"/>
    <w:rsid w:val="00FD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695DCEB6C341B7BB31EA08E8FA48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3EE437-1806-4C7A-AC43-397FD27C978B}"/>
      </w:docPartPr>
      <w:docPartBody>
        <w:p w:rsidR="00BE41F1" w:rsidRDefault="00904B6A" w:rsidP="00904B6A">
          <w:pPr>
            <w:pStyle w:val="21695DCEB6C341B7BB31EA08E8FA48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04B6A"/>
    <w:rsid w:val="00045F10"/>
    <w:rsid w:val="00067F0A"/>
    <w:rsid w:val="00074DA3"/>
    <w:rsid w:val="000B761B"/>
    <w:rsid w:val="00131E15"/>
    <w:rsid w:val="00383FF3"/>
    <w:rsid w:val="00712D4E"/>
    <w:rsid w:val="00783003"/>
    <w:rsid w:val="00904B6A"/>
    <w:rsid w:val="009113E8"/>
    <w:rsid w:val="00AC7489"/>
    <w:rsid w:val="00AE17A8"/>
    <w:rsid w:val="00B22B60"/>
    <w:rsid w:val="00B57B1B"/>
    <w:rsid w:val="00B62C7E"/>
    <w:rsid w:val="00BC514C"/>
    <w:rsid w:val="00BE41F1"/>
    <w:rsid w:val="00CE56BA"/>
    <w:rsid w:val="00D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32DF1BF2DF4CA085FC6C162EDB899A">
    <w:name w:val="F632DF1BF2DF4CA085FC6C162EDB899A"/>
    <w:rsid w:val="00904B6A"/>
  </w:style>
  <w:style w:type="paragraph" w:customStyle="1" w:styleId="6829E1D98E1942168DB07209F8A53FCC">
    <w:name w:val="6829E1D98E1942168DB07209F8A53FCC"/>
    <w:rsid w:val="00904B6A"/>
  </w:style>
  <w:style w:type="paragraph" w:customStyle="1" w:styleId="4F27B52A7B4746CDA419B7450BE434F6">
    <w:name w:val="4F27B52A7B4746CDA419B7450BE434F6"/>
    <w:rsid w:val="00904B6A"/>
  </w:style>
  <w:style w:type="paragraph" w:customStyle="1" w:styleId="4487DA2B37F64185BE81BEB34CF82D9F">
    <w:name w:val="4487DA2B37F64185BE81BEB34CF82D9F"/>
    <w:rsid w:val="00904B6A"/>
  </w:style>
  <w:style w:type="paragraph" w:customStyle="1" w:styleId="D5C098166391444BBDBB48C56DCBA92D">
    <w:name w:val="D5C098166391444BBDBB48C56DCBA92D"/>
    <w:rsid w:val="00904B6A"/>
  </w:style>
  <w:style w:type="paragraph" w:customStyle="1" w:styleId="8EC4125A2F6141D6918E1E463C59D4E5">
    <w:name w:val="8EC4125A2F6141D6918E1E463C59D4E5"/>
    <w:rsid w:val="00904B6A"/>
  </w:style>
  <w:style w:type="paragraph" w:customStyle="1" w:styleId="FAC3E52A60C74F0C80F79C8CC624CD89">
    <w:name w:val="FAC3E52A60C74F0C80F79C8CC624CD89"/>
    <w:rsid w:val="00904B6A"/>
  </w:style>
  <w:style w:type="paragraph" w:customStyle="1" w:styleId="21695DCEB6C341B7BB31EA08E8FA4880">
    <w:name w:val="21695DCEB6C341B7BB31EA08E8FA4880"/>
    <w:rsid w:val="00904B6A"/>
  </w:style>
  <w:style w:type="paragraph" w:customStyle="1" w:styleId="C080DA7425B14357B25C69E5817298FA">
    <w:name w:val="C080DA7425B14357B25C69E5817298FA"/>
    <w:rsid w:val="00045F10"/>
  </w:style>
  <w:style w:type="character" w:styleId="a3">
    <w:name w:val="Placeholder Text"/>
    <w:basedOn w:val="a0"/>
    <w:uiPriority w:val="99"/>
    <w:semiHidden/>
    <w:rsid w:val="00B57B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420D-1AFB-4A37-8497-1FE1B8B4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>เอกสารประกอบการบริหารหลักสูตรตามกรอบมาตรฐานคุณวุฒิระดับอุดมศึกษาแห่งชาติ (TQF)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KKD 2011 V.2</dc:creator>
  <cp:lastModifiedBy>KKD 2011 V.2</cp:lastModifiedBy>
  <cp:revision>4</cp:revision>
  <cp:lastPrinted>2015-06-22T01:53:00Z</cp:lastPrinted>
  <dcterms:created xsi:type="dcterms:W3CDTF">2015-08-09T06:42:00Z</dcterms:created>
  <dcterms:modified xsi:type="dcterms:W3CDTF">2015-10-05T04:07:00Z</dcterms:modified>
</cp:coreProperties>
</file>